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46" w:rsidRDefault="00622246" w:rsidP="00FD1E5C">
      <w:pPr>
        <w:jc w:val="center"/>
        <w:rPr>
          <w:b/>
          <w:sz w:val="44"/>
          <w:szCs w:val="44"/>
          <w:u w:val="single"/>
          <w:lang/>
        </w:rPr>
      </w:pPr>
      <w:r w:rsidRPr="00085843">
        <w:rPr>
          <w:b/>
          <w:sz w:val="44"/>
          <w:szCs w:val="44"/>
          <w:u w:val="single"/>
          <w:lang/>
        </w:rPr>
        <w:t>УСПЕХ УЧЕНИКА НА ПРВОМ КВ</w:t>
      </w:r>
      <w:r w:rsidR="00DE1B41" w:rsidRPr="00085843">
        <w:rPr>
          <w:b/>
          <w:sz w:val="44"/>
          <w:szCs w:val="44"/>
          <w:u w:val="single"/>
          <w:lang/>
        </w:rPr>
        <w:t>АР</w:t>
      </w:r>
      <w:r w:rsidRPr="00085843">
        <w:rPr>
          <w:b/>
          <w:sz w:val="44"/>
          <w:szCs w:val="44"/>
          <w:u w:val="single"/>
          <w:lang/>
        </w:rPr>
        <w:t>ТИЛУ 2024/2025.</w:t>
      </w:r>
    </w:p>
    <w:p w:rsidR="004E621C" w:rsidRPr="004E621C" w:rsidRDefault="004E621C" w:rsidP="00FD1E5C">
      <w:pPr>
        <w:jc w:val="center"/>
        <w:rPr>
          <w:b/>
          <w:sz w:val="44"/>
          <w:szCs w:val="44"/>
          <w:lang/>
        </w:rPr>
      </w:pPr>
      <w:r>
        <w:rPr>
          <w:b/>
          <w:sz w:val="44"/>
          <w:szCs w:val="44"/>
          <w:lang/>
        </w:rPr>
        <w:t>ТАБЕЛАРНИ ПРИКАЗ</w:t>
      </w:r>
    </w:p>
    <w:p w:rsidR="00FD1E5C" w:rsidRDefault="00FD1E5C" w:rsidP="00FD1E5C">
      <w:pPr>
        <w:jc w:val="center"/>
      </w:pPr>
      <w:proofErr w:type="gramStart"/>
      <w:r>
        <w:t>УСПЕХ УЧЕНИКА НА КРАЈУ ПРВОГ КВАРТИЛА 2024/2025.</w:t>
      </w:r>
      <w:proofErr w:type="gramEnd"/>
    </w:p>
    <w:p w:rsidR="00FD1E5C" w:rsidRPr="00A555D6" w:rsidRDefault="00FD1E5C" w:rsidP="00FD1E5C">
      <w:pPr>
        <w:jc w:val="center"/>
      </w:pPr>
      <w:r>
        <w:t>I РАЗРЕД</w:t>
      </w:r>
    </w:p>
    <w:tbl>
      <w:tblPr>
        <w:tblStyle w:val="TableGrid"/>
        <w:tblW w:w="0" w:type="auto"/>
        <w:tblLook w:val="04A0"/>
      </w:tblPr>
      <w:tblGrid>
        <w:gridCol w:w="1577"/>
        <w:gridCol w:w="1577"/>
        <w:gridCol w:w="1588"/>
        <w:gridCol w:w="829"/>
        <w:gridCol w:w="830"/>
        <w:gridCol w:w="1585"/>
        <w:gridCol w:w="1590"/>
      </w:tblGrid>
      <w:tr w:rsidR="00FD1E5C" w:rsidTr="004C1F51">
        <w:tc>
          <w:tcPr>
            <w:tcW w:w="1586" w:type="dxa"/>
          </w:tcPr>
          <w:p w:rsidR="00FD1E5C" w:rsidRPr="00C90518" w:rsidRDefault="00FD1E5C" w:rsidP="004C1F51">
            <w:pPr>
              <w:jc w:val="center"/>
            </w:pPr>
            <w:r>
              <w:t>РАЗРЕД И ОДЕЉЕЊЕ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Default="00FD1E5C" w:rsidP="004C1F51">
            <w:pPr>
              <w:jc w:val="center"/>
            </w:pPr>
            <w:r>
              <w:t>БРОЈ УЧЕНИКА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1E5C" w:rsidRDefault="00FD1E5C" w:rsidP="004C1F51">
            <w:pPr>
              <w:jc w:val="center"/>
            </w:pPr>
            <w:r>
              <w:t>ПОЗИТИВАН УСПЕХ</w:t>
            </w:r>
          </w:p>
        </w:tc>
        <w:tc>
          <w:tcPr>
            <w:tcW w:w="1627" w:type="dxa"/>
            <w:gridSpan w:val="2"/>
            <w:tcBorders>
              <w:left w:val="single" w:sz="12" w:space="0" w:color="auto"/>
              <w:right w:val="double" w:sz="4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 xml:space="preserve">% 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1E5C" w:rsidRDefault="00FD1E5C" w:rsidP="004C1F51">
            <w:pPr>
              <w:jc w:val="center"/>
            </w:pPr>
            <w:r>
              <w:t>НЕГАТИВАН УСПЕХ</w:t>
            </w:r>
          </w:p>
        </w:tc>
        <w:tc>
          <w:tcPr>
            <w:tcW w:w="1593" w:type="dxa"/>
            <w:tcBorders>
              <w:left w:val="double" w:sz="4" w:space="0" w:color="auto"/>
            </w:tcBorders>
          </w:tcPr>
          <w:p w:rsidR="00FD1E5C" w:rsidRDefault="00FD1E5C" w:rsidP="004C1F51">
            <w:pPr>
              <w:jc w:val="center"/>
            </w:pPr>
            <w:r>
              <w:t>НЕОЦЕЊЕНИ</w:t>
            </w:r>
          </w:p>
          <w:p w:rsidR="00FD1E5C" w:rsidRPr="00A555D6" w:rsidRDefault="00FD1E5C" w:rsidP="004C1F51">
            <w:pPr>
              <w:jc w:val="center"/>
            </w:pPr>
          </w:p>
        </w:tc>
      </w:tr>
      <w:tr w:rsidR="00FD1E5C" w:rsidTr="004C1F51">
        <w:tc>
          <w:tcPr>
            <w:tcW w:w="1586" w:type="dxa"/>
          </w:tcPr>
          <w:p w:rsidR="00FD1E5C" w:rsidRPr="00A555D6" w:rsidRDefault="00FD1E5C" w:rsidP="004C1F51">
            <w:pPr>
              <w:jc w:val="center"/>
            </w:pPr>
            <w:r>
              <w:t>I1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24</w:t>
            </w:r>
          </w:p>
        </w:tc>
        <w:tc>
          <w:tcPr>
            <w:tcW w:w="1592" w:type="dxa"/>
            <w:tcBorders>
              <w:left w:val="single" w:sz="12" w:space="0" w:color="auto"/>
              <w:right w:val="single" w:sz="4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24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100,00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0</w:t>
            </w: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0</w:t>
            </w:r>
          </w:p>
        </w:tc>
        <w:tc>
          <w:tcPr>
            <w:tcW w:w="1593" w:type="dxa"/>
            <w:tcBorders>
              <w:left w:val="double" w:sz="4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0</w:t>
            </w:r>
          </w:p>
        </w:tc>
      </w:tr>
      <w:tr w:rsidR="00FD1E5C" w:rsidTr="004C1F51">
        <w:tc>
          <w:tcPr>
            <w:tcW w:w="1586" w:type="dxa"/>
          </w:tcPr>
          <w:p w:rsidR="00FD1E5C" w:rsidRPr="00A555D6" w:rsidRDefault="00FD1E5C" w:rsidP="004C1F51">
            <w:pPr>
              <w:jc w:val="center"/>
            </w:pPr>
            <w:r>
              <w:t>I2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26</w:t>
            </w:r>
          </w:p>
        </w:tc>
        <w:tc>
          <w:tcPr>
            <w:tcW w:w="1592" w:type="dxa"/>
            <w:tcBorders>
              <w:left w:val="single" w:sz="12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26</w:t>
            </w:r>
          </w:p>
        </w:tc>
        <w:tc>
          <w:tcPr>
            <w:tcW w:w="795" w:type="dxa"/>
            <w:tcBorders>
              <w:right w:val="double" w:sz="4" w:space="0" w:color="auto"/>
            </w:tcBorders>
          </w:tcPr>
          <w:p w:rsidR="00FD1E5C" w:rsidRPr="00C90518" w:rsidRDefault="00FD1E5C" w:rsidP="004C1F51">
            <w:r>
              <w:t>100,00</w:t>
            </w:r>
          </w:p>
        </w:tc>
        <w:tc>
          <w:tcPr>
            <w:tcW w:w="832" w:type="dxa"/>
            <w:tcBorders>
              <w:left w:val="double" w:sz="4" w:space="0" w:color="auto"/>
            </w:tcBorders>
          </w:tcPr>
          <w:p w:rsidR="00FD1E5C" w:rsidRPr="00C90518" w:rsidRDefault="00FD1E5C" w:rsidP="004C1F51">
            <w:r>
              <w:t xml:space="preserve">     0</w:t>
            </w: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0</w:t>
            </w:r>
          </w:p>
        </w:tc>
        <w:tc>
          <w:tcPr>
            <w:tcW w:w="1593" w:type="dxa"/>
            <w:tcBorders>
              <w:left w:val="double" w:sz="4" w:space="0" w:color="auto"/>
            </w:tcBorders>
          </w:tcPr>
          <w:p w:rsidR="00FD1E5C" w:rsidRDefault="00FD1E5C" w:rsidP="004C1F51">
            <w:pPr>
              <w:jc w:val="center"/>
            </w:pPr>
            <w:r>
              <w:t>0</w:t>
            </w:r>
          </w:p>
        </w:tc>
      </w:tr>
      <w:tr w:rsidR="00FD1E5C" w:rsidTr="004C1F51">
        <w:trPr>
          <w:trHeight w:val="285"/>
        </w:trPr>
        <w:tc>
          <w:tcPr>
            <w:tcW w:w="1586" w:type="dxa"/>
            <w:tcBorders>
              <w:bottom w:val="single" w:sz="4" w:space="0" w:color="auto"/>
            </w:tcBorders>
          </w:tcPr>
          <w:p w:rsidR="00FD1E5C" w:rsidRPr="00A555D6" w:rsidRDefault="00FD1E5C" w:rsidP="004C1F51">
            <w:pPr>
              <w:jc w:val="center"/>
            </w:pPr>
            <w:r>
              <w:t>I3</w:t>
            </w:r>
          </w:p>
        </w:tc>
        <w:tc>
          <w:tcPr>
            <w:tcW w:w="1587" w:type="dxa"/>
            <w:tcBorders>
              <w:bottom w:val="single" w:sz="4" w:space="0" w:color="auto"/>
              <w:right w:val="single" w:sz="12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14</w:t>
            </w:r>
          </w:p>
        </w:tc>
        <w:tc>
          <w:tcPr>
            <w:tcW w:w="1592" w:type="dxa"/>
            <w:tcBorders>
              <w:left w:val="single" w:sz="12" w:space="0" w:color="auto"/>
              <w:bottom w:val="single" w:sz="4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11</w:t>
            </w:r>
          </w:p>
        </w:tc>
        <w:tc>
          <w:tcPr>
            <w:tcW w:w="795" w:type="dxa"/>
            <w:tcBorders>
              <w:bottom w:val="single" w:sz="4" w:space="0" w:color="auto"/>
              <w:right w:val="double" w:sz="4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78,57</w:t>
            </w:r>
          </w:p>
        </w:tc>
        <w:tc>
          <w:tcPr>
            <w:tcW w:w="832" w:type="dxa"/>
            <w:tcBorders>
              <w:left w:val="double" w:sz="4" w:space="0" w:color="auto"/>
              <w:bottom w:val="single" w:sz="4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21,42</w:t>
            </w:r>
          </w:p>
        </w:tc>
        <w:tc>
          <w:tcPr>
            <w:tcW w:w="1591" w:type="dxa"/>
            <w:tcBorders>
              <w:bottom w:val="single" w:sz="4" w:space="0" w:color="auto"/>
              <w:right w:val="double" w:sz="4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3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4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0</w:t>
            </w:r>
          </w:p>
        </w:tc>
      </w:tr>
      <w:tr w:rsidR="00FD1E5C" w:rsidTr="004C1F51">
        <w:trPr>
          <w:trHeight w:val="255"/>
        </w:trPr>
        <w:tc>
          <w:tcPr>
            <w:tcW w:w="1586" w:type="dxa"/>
            <w:tcBorders>
              <w:top w:val="single" w:sz="4" w:space="0" w:color="auto"/>
            </w:tcBorders>
          </w:tcPr>
          <w:p w:rsidR="00FD1E5C" w:rsidRDefault="00FD1E5C" w:rsidP="004C1F51">
            <w:pPr>
              <w:jc w:val="center"/>
            </w:pPr>
            <w:r>
              <w:t>I4</w:t>
            </w:r>
          </w:p>
        </w:tc>
        <w:tc>
          <w:tcPr>
            <w:tcW w:w="1587" w:type="dxa"/>
            <w:tcBorders>
              <w:top w:val="single" w:sz="4" w:space="0" w:color="auto"/>
              <w:right w:val="single" w:sz="12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12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11</w:t>
            </w:r>
          </w:p>
        </w:tc>
        <w:tc>
          <w:tcPr>
            <w:tcW w:w="795" w:type="dxa"/>
            <w:tcBorders>
              <w:top w:val="single" w:sz="4" w:space="0" w:color="auto"/>
              <w:right w:val="double" w:sz="4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85,00</w:t>
            </w:r>
          </w:p>
        </w:tc>
        <w:tc>
          <w:tcPr>
            <w:tcW w:w="832" w:type="dxa"/>
            <w:tcBorders>
              <w:top w:val="single" w:sz="4" w:space="0" w:color="auto"/>
              <w:left w:val="double" w:sz="4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15,00</w:t>
            </w:r>
          </w:p>
        </w:tc>
        <w:tc>
          <w:tcPr>
            <w:tcW w:w="1591" w:type="dxa"/>
            <w:tcBorders>
              <w:top w:val="single" w:sz="4" w:space="0" w:color="auto"/>
              <w:right w:val="double" w:sz="4" w:space="0" w:color="auto"/>
            </w:tcBorders>
          </w:tcPr>
          <w:p w:rsidR="00FD1E5C" w:rsidRDefault="00FD1E5C" w:rsidP="004C1F51">
            <w:pPr>
              <w:jc w:val="center"/>
            </w:pPr>
            <w: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double" w:sz="4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0</w:t>
            </w:r>
          </w:p>
        </w:tc>
      </w:tr>
      <w:tr w:rsidR="00FD1E5C" w:rsidTr="004C1F51">
        <w:tc>
          <w:tcPr>
            <w:tcW w:w="1586" w:type="dxa"/>
          </w:tcPr>
          <w:p w:rsidR="00FD1E5C" w:rsidRDefault="00FD1E5C" w:rsidP="004C1F51">
            <w:pPr>
              <w:jc w:val="center"/>
            </w:pPr>
            <w:r>
              <w:t>УКУПНО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Pr="00C90518" w:rsidRDefault="00FD1E5C" w:rsidP="004C1F51">
            <w:pPr>
              <w:tabs>
                <w:tab w:val="center" w:pos="685"/>
                <w:tab w:val="left" w:pos="1185"/>
              </w:tabs>
            </w:pPr>
            <w:r>
              <w:tab/>
              <w:t>77</w:t>
            </w:r>
          </w:p>
        </w:tc>
        <w:tc>
          <w:tcPr>
            <w:tcW w:w="1592" w:type="dxa"/>
            <w:tcBorders>
              <w:left w:val="single" w:sz="12" w:space="0" w:color="auto"/>
              <w:bottom w:val="single" w:sz="12" w:space="0" w:color="auto"/>
            </w:tcBorders>
          </w:tcPr>
          <w:p w:rsidR="00FD1E5C" w:rsidRPr="00C90518" w:rsidRDefault="00FD1E5C" w:rsidP="004C1F51">
            <w:pPr>
              <w:spacing w:line="360" w:lineRule="auto"/>
              <w:jc w:val="center"/>
            </w:pPr>
            <w:r>
              <w:t>72</w:t>
            </w:r>
          </w:p>
        </w:tc>
        <w:tc>
          <w:tcPr>
            <w:tcW w:w="795" w:type="dxa"/>
            <w:tcBorders>
              <w:bottom w:val="single" w:sz="12" w:space="0" w:color="auto"/>
              <w:right w:val="double" w:sz="4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93,51</w:t>
            </w:r>
          </w:p>
        </w:tc>
        <w:tc>
          <w:tcPr>
            <w:tcW w:w="832" w:type="dxa"/>
            <w:tcBorders>
              <w:left w:val="double" w:sz="4" w:space="0" w:color="auto"/>
              <w:bottom w:val="double" w:sz="4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6,49</w:t>
            </w:r>
          </w:p>
        </w:tc>
        <w:tc>
          <w:tcPr>
            <w:tcW w:w="1591" w:type="dxa"/>
            <w:tcBorders>
              <w:bottom w:val="double" w:sz="4" w:space="0" w:color="auto"/>
              <w:right w:val="double" w:sz="4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5</w:t>
            </w:r>
          </w:p>
        </w:tc>
        <w:tc>
          <w:tcPr>
            <w:tcW w:w="1593" w:type="dxa"/>
            <w:tcBorders>
              <w:left w:val="double" w:sz="4" w:space="0" w:color="auto"/>
            </w:tcBorders>
          </w:tcPr>
          <w:p w:rsidR="00FD1E5C" w:rsidRPr="00C90518" w:rsidRDefault="00FD1E5C" w:rsidP="004C1F51">
            <w:pPr>
              <w:jc w:val="center"/>
            </w:pPr>
            <w:r>
              <w:t>0</w:t>
            </w:r>
          </w:p>
        </w:tc>
      </w:tr>
    </w:tbl>
    <w:p w:rsidR="00FD1E5C" w:rsidRDefault="00FD1E5C" w:rsidP="00FD1E5C">
      <w:pPr>
        <w:jc w:val="center"/>
      </w:pPr>
    </w:p>
    <w:p w:rsidR="00FD1E5C" w:rsidRDefault="00FD1E5C" w:rsidP="00FD1E5C">
      <w:pPr>
        <w:jc w:val="center"/>
      </w:pPr>
      <w:r>
        <w:t>II РАЗРЕД</w:t>
      </w:r>
    </w:p>
    <w:tbl>
      <w:tblPr>
        <w:tblStyle w:val="TableGrid"/>
        <w:tblW w:w="0" w:type="auto"/>
        <w:tblLook w:val="04A0"/>
      </w:tblPr>
      <w:tblGrid>
        <w:gridCol w:w="1580"/>
        <w:gridCol w:w="1582"/>
        <w:gridCol w:w="1590"/>
        <w:gridCol w:w="829"/>
        <w:gridCol w:w="816"/>
        <w:gridCol w:w="1588"/>
        <w:gridCol w:w="1591"/>
      </w:tblGrid>
      <w:tr w:rsidR="00FD1E5C" w:rsidRPr="00A555D6" w:rsidTr="004C1F51">
        <w:tc>
          <w:tcPr>
            <w:tcW w:w="1586" w:type="dxa"/>
          </w:tcPr>
          <w:p w:rsidR="00FD1E5C" w:rsidRDefault="00FD1E5C" w:rsidP="004C1F51">
            <w:pPr>
              <w:jc w:val="center"/>
            </w:pPr>
            <w:r>
              <w:t>РАЗРЕД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Default="00FD1E5C" w:rsidP="004C1F51">
            <w:pPr>
              <w:jc w:val="center"/>
            </w:pPr>
            <w:r>
              <w:t>БРОЈ УЧЕНИКА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D1E5C" w:rsidRDefault="00FD1E5C" w:rsidP="004C1F51">
            <w:pPr>
              <w:jc w:val="center"/>
            </w:pPr>
            <w:r>
              <w:t>ПОЗИТИВАН УСПЕХ</w:t>
            </w:r>
          </w:p>
        </w:tc>
        <w:tc>
          <w:tcPr>
            <w:tcW w:w="1627" w:type="dxa"/>
            <w:gridSpan w:val="2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FD1E5C" w:rsidRPr="00F55950" w:rsidRDefault="00FD1E5C" w:rsidP="004C1F51">
            <w:pPr>
              <w:jc w:val="center"/>
              <w:rPr>
                <w:lang/>
              </w:rPr>
            </w:pPr>
            <w:r>
              <w:t xml:space="preserve">% 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1E5C" w:rsidRDefault="00FD1E5C" w:rsidP="004C1F51">
            <w:pPr>
              <w:jc w:val="center"/>
            </w:pPr>
            <w:r>
              <w:t>НЕГАТИВАН УСПЕХ</w:t>
            </w:r>
          </w:p>
        </w:tc>
        <w:tc>
          <w:tcPr>
            <w:tcW w:w="159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FD1E5C" w:rsidRDefault="00FD1E5C" w:rsidP="004C1F51">
            <w:pPr>
              <w:jc w:val="center"/>
            </w:pPr>
            <w:r>
              <w:t>НЕОЦЕЊЕНИ</w:t>
            </w:r>
          </w:p>
          <w:p w:rsidR="00FD1E5C" w:rsidRPr="00A555D6" w:rsidRDefault="00FD1E5C" w:rsidP="004C1F51">
            <w:pPr>
              <w:jc w:val="center"/>
            </w:pPr>
          </w:p>
        </w:tc>
      </w:tr>
      <w:tr w:rsidR="00FD1E5C" w:rsidTr="004C1F51">
        <w:tc>
          <w:tcPr>
            <w:tcW w:w="1586" w:type="dxa"/>
          </w:tcPr>
          <w:p w:rsidR="00FD1E5C" w:rsidRPr="00A555D6" w:rsidRDefault="00FD1E5C" w:rsidP="004C1F51">
            <w:pPr>
              <w:jc w:val="center"/>
            </w:pPr>
            <w:r>
              <w:t>II1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Pr="00A555D6" w:rsidRDefault="00FD1E5C" w:rsidP="004C1F51">
            <w:pPr>
              <w:jc w:val="center"/>
            </w:pPr>
            <w:r>
              <w:t>15</w:t>
            </w:r>
          </w:p>
        </w:tc>
        <w:tc>
          <w:tcPr>
            <w:tcW w:w="1592" w:type="dxa"/>
            <w:tcBorders>
              <w:left w:val="single" w:sz="12" w:space="0" w:color="auto"/>
            </w:tcBorders>
          </w:tcPr>
          <w:p w:rsidR="00FD1E5C" w:rsidRPr="00012892" w:rsidRDefault="00FD1E5C" w:rsidP="004C1F51">
            <w:pPr>
              <w:jc w:val="center"/>
            </w:pPr>
            <w:r>
              <w:t>14</w:t>
            </w:r>
          </w:p>
        </w:tc>
        <w:tc>
          <w:tcPr>
            <w:tcW w:w="810" w:type="dxa"/>
            <w:tcBorders>
              <w:top w:val="single" w:sz="12" w:space="0" w:color="auto"/>
              <w:right w:val="double" w:sz="4" w:space="0" w:color="auto"/>
            </w:tcBorders>
          </w:tcPr>
          <w:p w:rsidR="00FD1E5C" w:rsidRPr="00690D4F" w:rsidRDefault="00FD1E5C" w:rsidP="004C1F51">
            <w:pPr>
              <w:jc w:val="center"/>
            </w:pPr>
            <w:r>
              <w:t>93,00</w:t>
            </w:r>
          </w:p>
        </w:tc>
        <w:tc>
          <w:tcPr>
            <w:tcW w:w="817" w:type="dxa"/>
            <w:tcBorders>
              <w:left w:val="double" w:sz="4" w:space="0" w:color="auto"/>
            </w:tcBorders>
          </w:tcPr>
          <w:p w:rsidR="00FD1E5C" w:rsidRPr="00690D4F" w:rsidRDefault="00FD1E5C" w:rsidP="004C1F51">
            <w:pPr>
              <w:jc w:val="center"/>
            </w:pPr>
            <w:r>
              <w:t>7,00</w:t>
            </w: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FD1E5C" w:rsidRPr="00382566" w:rsidRDefault="00FD1E5C" w:rsidP="004C1F51">
            <w:pPr>
              <w:jc w:val="center"/>
            </w:pPr>
            <w:r>
              <w:t>1</w:t>
            </w:r>
          </w:p>
        </w:tc>
        <w:tc>
          <w:tcPr>
            <w:tcW w:w="1593" w:type="dxa"/>
            <w:tcBorders>
              <w:left w:val="double" w:sz="4" w:space="0" w:color="auto"/>
              <w:right w:val="single" w:sz="2" w:space="0" w:color="auto"/>
            </w:tcBorders>
          </w:tcPr>
          <w:p w:rsidR="00FD1E5C" w:rsidRPr="00AB1CB7" w:rsidRDefault="00FD1E5C" w:rsidP="004C1F51">
            <w:pPr>
              <w:jc w:val="center"/>
            </w:pPr>
            <w:r>
              <w:t>0</w:t>
            </w:r>
          </w:p>
        </w:tc>
      </w:tr>
      <w:tr w:rsidR="00FD1E5C" w:rsidTr="004C1F51">
        <w:tc>
          <w:tcPr>
            <w:tcW w:w="1586" w:type="dxa"/>
          </w:tcPr>
          <w:p w:rsidR="00FD1E5C" w:rsidRPr="00A555D6" w:rsidRDefault="00FD1E5C" w:rsidP="004C1F51">
            <w:pPr>
              <w:jc w:val="center"/>
            </w:pPr>
            <w:r>
              <w:t>II2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Pr="00012892" w:rsidRDefault="00FD1E5C" w:rsidP="004C1F51">
            <w:pPr>
              <w:jc w:val="center"/>
            </w:pPr>
            <w:r>
              <w:t>23</w:t>
            </w:r>
          </w:p>
        </w:tc>
        <w:tc>
          <w:tcPr>
            <w:tcW w:w="1592" w:type="dxa"/>
            <w:tcBorders>
              <w:left w:val="single" w:sz="12" w:space="0" w:color="auto"/>
            </w:tcBorders>
          </w:tcPr>
          <w:p w:rsidR="00FD1E5C" w:rsidRPr="00012892" w:rsidRDefault="00FD1E5C" w:rsidP="004C1F51">
            <w:pPr>
              <w:jc w:val="center"/>
            </w:pPr>
            <w:r>
              <w:t>23</w:t>
            </w: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FD1E5C" w:rsidRPr="00690D4F" w:rsidRDefault="00FD1E5C" w:rsidP="004C1F51">
            <w:pPr>
              <w:jc w:val="center"/>
            </w:pPr>
            <w:r>
              <w:t>100,00</w:t>
            </w:r>
          </w:p>
        </w:tc>
        <w:tc>
          <w:tcPr>
            <w:tcW w:w="817" w:type="dxa"/>
            <w:tcBorders>
              <w:left w:val="double" w:sz="4" w:space="0" w:color="auto"/>
            </w:tcBorders>
          </w:tcPr>
          <w:p w:rsidR="00FD1E5C" w:rsidRPr="00690D4F" w:rsidRDefault="00FD1E5C" w:rsidP="004C1F51">
            <w:pPr>
              <w:jc w:val="center"/>
            </w:pPr>
            <w:r>
              <w:t>0</w:t>
            </w: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FD1E5C" w:rsidRPr="00382566" w:rsidRDefault="00FD1E5C" w:rsidP="004C1F51">
            <w:pPr>
              <w:jc w:val="center"/>
            </w:pPr>
            <w:r>
              <w:t>0</w:t>
            </w:r>
          </w:p>
        </w:tc>
        <w:tc>
          <w:tcPr>
            <w:tcW w:w="1593" w:type="dxa"/>
            <w:tcBorders>
              <w:left w:val="double" w:sz="4" w:space="0" w:color="auto"/>
              <w:right w:val="single" w:sz="2" w:space="0" w:color="auto"/>
            </w:tcBorders>
          </w:tcPr>
          <w:p w:rsidR="00FD1E5C" w:rsidRPr="00EA7EFF" w:rsidRDefault="00FD1E5C" w:rsidP="004C1F51">
            <w:pPr>
              <w:jc w:val="center"/>
            </w:pPr>
            <w:r>
              <w:t>0</w:t>
            </w:r>
          </w:p>
        </w:tc>
      </w:tr>
      <w:tr w:rsidR="00FD1E5C" w:rsidTr="004C1F51">
        <w:trPr>
          <w:trHeight w:val="255"/>
        </w:trPr>
        <w:tc>
          <w:tcPr>
            <w:tcW w:w="1586" w:type="dxa"/>
            <w:tcBorders>
              <w:bottom w:val="single" w:sz="6" w:space="0" w:color="auto"/>
            </w:tcBorders>
          </w:tcPr>
          <w:p w:rsidR="00FD1E5C" w:rsidRPr="0013712F" w:rsidRDefault="00FD1E5C" w:rsidP="004C1F51">
            <w:pPr>
              <w:jc w:val="center"/>
            </w:pPr>
            <w:r>
              <w:t>II3</w:t>
            </w:r>
          </w:p>
        </w:tc>
        <w:tc>
          <w:tcPr>
            <w:tcW w:w="1587" w:type="dxa"/>
            <w:tcBorders>
              <w:bottom w:val="single" w:sz="6" w:space="0" w:color="auto"/>
              <w:right w:val="single" w:sz="12" w:space="0" w:color="auto"/>
            </w:tcBorders>
          </w:tcPr>
          <w:p w:rsidR="00FD1E5C" w:rsidRPr="00012892" w:rsidRDefault="00FD1E5C" w:rsidP="004C1F51">
            <w:pPr>
              <w:jc w:val="center"/>
            </w:pPr>
            <w:r>
              <w:t>16</w:t>
            </w:r>
          </w:p>
        </w:tc>
        <w:tc>
          <w:tcPr>
            <w:tcW w:w="1592" w:type="dxa"/>
            <w:tcBorders>
              <w:left w:val="single" w:sz="12" w:space="0" w:color="auto"/>
              <w:bottom w:val="single" w:sz="6" w:space="0" w:color="auto"/>
            </w:tcBorders>
          </w:tcPr>
          <w:p w:rsidR="00FD1E5C" w:rsidRPr="00012892" w:rsidRDefault="00FD1E5C" w:rsidP="004C1F51">
            <w:pPr>
              <w:jc w:val="center"/>
            </w:pPr>
            <w:r>
              <w:t>8</w:t>
            </w:r>
          </w:p>
        </w:tc>
        <w:tc>
          <w:tcPr>
            <w:tcW w:w="810" w:type="dxa"/>
            <w:tcBorders>
              <w:bottom w:val="single" w:sz="6" w:space="0" w:color="auto"/>
              <w:right w:val="double" w:sz="4" w:space="0" w:color="auto"/>
            </w:tcBorders>
          </w:tcPr>
          <w:p w:rsidR="00FD1E5C" w:rsidRPr="00690D4F" w:rsidRDefault="00FD1E5C" w:rsidP="004C1F51">
            <w:pPr>
              <w:jc w:val="center"/>
            </w:pPr>
            <w:r>
              <w:t>50,00</w:t>
            </w:r>
          </w:p>
        </w:tc>
        <w:tc>
          <w:tcPr>
            <w:tcW w:w="817" w:type="dxa"/>
            <w:tcBorders>
              <w:left w:val="double" w:sz="4" w:space="0" w:color="auto"/>
              <w:bottom w:val="single" w:sz="6" w:space="0" w:color="auto"/>
            </w:tcBorders>
          </w:tcPr>
          <w:p w:rsidR="00FD1E5C" w:rsidRPr="00690D4F" w:rsidRDefault="00FD1E5C" w:rsidP="004C1F51">
            <w:pPr>
              <w:jc w:val="center"/>
            </w:pPr>
            <w:r>
              <w:t>37,00</w:t>
            </w:r>
          </w:p>
        </w:tc>
        <w:tc>
          <w:tcPr>
            <w:tcW w:w="1591" w:type="dxa"/>
            <w:tcBorders>
              <w:bottom w:val="single" w:sz="6" w:space="0" w:color="auto"/>
              <w:right w:val="double" w:sz="4" w:space="0" w:color="auto"/>
            </w:tcBorders>
          </w:tcPr>
          <w:p w:rsidR="00FD1E5C" w:rsidRPr="00382566" w:rsidRDefault="00FD1E5C" w:rsidP="004C1F51">
            <w:pPr>
              <w:jc w:val="center"/>
            </w:pPr>
            <w:r>
              <w:t>6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6" w:space="0" w:color="auto"/>
              <w:right w:val="single" w:sz="2" w:space="0" w:color="auto"/>
            </w:tcBorders>
          </w:tcPr>
          <w:p w:rsidR="00FD1E5C" w:rsidRPr="00382566" w:rsidRDefault="00FD1E5C" w:rsidP="004C1F51">
            <w:pPr>
              <w:jc w:val="center"/>
            </w:pPr>
            <w:r>
              <w:t>2</w:t>
            </w:r>
          </w:p>
        </w:tc>
      </w:tr>
      <w:tr w:rsidR="00FD1E5C" w:rsidTr="004C1F51">
        <w:trPr>
          <w:trHeight w:val="285"/>
        </w:trPr>
        <w:tc>
          <w:tcPr>
            <w:tcW w:w="1586" w:type="dxa"/>
            <w:tcBorders>
              <w:top w:val="single" w:sz="6" w:space="0" w:color="auto"/>
            </w:tcBorders>
          </w:tcPr>
          <w:p w:rsidR="00FD1E5C" w:rsidRPr="0013712F" w:rsidRDefault="00FD1E5C" w:rsidP="004C1F51">
            <w:pPr>
              <w:jc w:val="center"/>
            </w:pPr>
            <w:r>
              <w:t>II4</w:t>
            </w:r>
          </w:p>
        </w:tc>
        <w:tc>
          <w:tcPr>
            <w:tcW w:w="1587" w:type="dxa"/>
            <w:tcBorders>
              <w:top w:val="single" w:sz="6" w:space="0" w:color="auto"/>
              <w:right w:val="single" w:sz="12" w:space="0" w:color="auto"/>
            </w:tcBorders>
          </w:tcPr>
          <w:p w:rsidR="00FD1E5C" w:rsidRPr="00012892" w:rsidRDefault="00FD1E5C" w:rsidP="004C1F51">
            <w:pPr>
              <w:jc w:val="center"/>
            </w:pPr>
            <w:r>
              <w:t>10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12" w:space="0" w:color="auto"/>
            </w:tcBorders>
          </w:tcPr>
          <w:p w:rsidR="00FD1E5C" w:rsidRPr="00012892" w:rsidRDefault="00FD1E5C" w:rsidP="004C1F51">
            <w:pPr>
              <w:jc w:val="center"/>
            </w:pPr>
            <w:r>
              <w:t>9</w:t>
            </w:r>
          </w:p>
        </w:tc>
        <w:tc>
          <w:tcPr>
            <w:tcW w:w="810" w:type="dxa"/>
            <w:tcBorders>
              <w:top w:val="single" w:sz="6" w:space="0" w:color="auto"/>
              <w:right w:val="double" w:sz="4" w:space="0" w:color="auto"/>
            </w:tcBorders>
          </w:tcPr>
          <w:p w:rsidR="00FD1E5C" w:rsidRPr="00690D4F" w:rsidRDefault="00FD1E5C" w:rsidP="004C1F51">
            <w:pPr>
              <w:jc w:val="center"/>
            </w:pPr>
            <w:r>
              <w:t>90,10</w:t>
            </w:r>
          </w:p>
        </w:tc>
        <w:tc>
          <w:tcPr>
            <w:tcW w:w="817" w:type="dxa"/>
            <w:tcBorders>
              <w:top w:val="single" w:sz="6" w:space="0" w:color="auto"/>
              <w:left w:val="double" w:sz="4" w:space="0" w:color="auto"/>
            </w:tcBorders>
          </w:tcPr>
          <w:p w:rsidR="00FD1E5C" w:rsidRPr="00690D4F" w:rsidRDefault="00FD1E5C" w:rsidP="004C1F51">
            <w:pPr>
              <w:jc w:val="center"/>
            </w:pPr>
            <w:r>
              <w:t>10,00</w:t>
            </w:r>
          </w:p>
        </w:tc>
        <w:tc>
          <w:tcPr>
            <w:tcW w:w="1591" w:type="dxa"/>
            <w:tcBorders>
              <w:top w:val="single" w:sz="6" w:space="0" w:color="auto"/>
              <w:right w:val="double" w:sz="4" w:space="0" w:color="auto"/>
            </w:tcBorders>
          </w:tcPr>
          <w:p w:rsidR="00FD1E5C" w:rsidRPr="00382566" w:rsidRDefault="00FD1E5C" w:rsidP="004C1F51">
            <w:pPr>
              <w:jc w:val="center"/>
            </w:pPr>
            <w: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double" w:sz="4" w:space="0" w:color="auto"/>
              <w:right w:val="single" w:sz="2" w:space="0" w:color="auto"/>
            </w:tcBorders>
          </w:tcPr>
          <w:p w:rsidR="00FD1E5C" w:rsidRPr="00382566" w:rsidRDefault="00FD1E5C" w:rsidP="004C1F51">
            <w:pPr>
              <w:jc w:val="center"/>
            </w:pPr>
            <w:r>
              <w:t>0</w:t>
            </w:r>
          </w:p>
        </w:tc>
      </w:tr>
      <w:tr w:rsidR="00FD1E5C" w:rsidTr="004C1F51">
        <w:tc>
          <w:tcPr>
            <w:tcW w:w="1586" w:type="dxa"/>
          </w:tcPr>
          <w:p w:rsidR="00FD1E5C" w:rsidRDefault="00FD1E5C" w:rsidP="004C1F51">
            <w:pPr>
              <w:jc w:val="center"/>
            </w:pPr>
            <w:r>
              <w:t>УКУПНО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Pr="00012892" w:rsidRDefault="00FD1E5C" w:rsidP="004C1F51">
            <w:pPr>
              <w:jc w:val="center"/>
            </w:pPr>
            <w:r>
              <w:t>64</w:t>
            </w:r>
          </w:p>
        </w:tc>
        <w:tc>
          <w:tcPr>
            <w:tcW w:w="1592" w:type="dxa"/>
            <w:tcBorders>
              <w:left w:val="single" w:sz="12" w:space="0" w:color="auto"/>
              <w:bottom w:val="single" w:sz="12" w:space="0" w:color="auto"/>
            </w:tcBorders>
          </w:tcPr>
          <w:p w:rsidR="00FD1E5C" w:rsidRPr="00382566" w:rsidRDefault="00FD1E5C" w:rsidP="004C1F51">
            <w:pPr>
              <w:spacing w:line="360" w:lineRule="auto"/>
              <w:jc w:val="center"/>
            </w:pPr>
            <w:r>
              <w:t>54</w:t>
            </w:r>
          </w:p>
        </w:tc>
        <w:tc>
          <w:tcPr>
            <w:tcW w:w="810" w:type="dxa"/>
            <w:tcBorders>
              <w:bottom w:val="single" w:sz="12" w:space="0" w:color="auto"/>
              <w:right w:val="double" w:sz="4" w:space="0" w:color="auto"/>
            </w:tcBorders>
          </w:tcPr>
          <w:p w:rsidR="00FD1E5C" w:rsidRPr="00690D4F" w:rsidRDefault="00FD1E5C" w:rsidP="004C1F51">
            <w:pPr>
              <w:jc w:val="center"/>
            </w:pPr>
            <w:r>
              <w:t>87,07</w:t>
            </w:r>
          </w:p>
        </w:tc>
        <w:tc>
          <w:tcPr>
            <w:tcW w:w="817" w:type="dxa"/>
            <w:tcBorders>
              <w:left w:val="double" w:sz="4" w:space="0" w:color="auto"/>
              <w:bottom w:val="double" w:sz="4" w:space="0" w:color="auto"/>
            </w:tcBorders>
          </w:tcPr>
          <w:p w:rsidR="00FD1E5C" w:rsidRPr="00690D4F" w:rsidRDefault="00FD1E5C" w:rsidP="004C1F51">
            <w:pPr>
              <w:jc w:val="center"/>
            </w:pPr>
            <w:r>
              <w:t>12,90</w:t>
            </w:r>
          </w:p>
        </w:tc>
        <w:tc>
          <w:tcPr>
            <w:tcW w:w="1591" w:type="dxa"/>
            <w:tcBorders>
              <w:bottom w:val="double" w:sz="4" w:space="0" w:color="auto"/>
              <w:right w:val="double" w:sz="4" w:space="0" w:color="auto"/>
            </w:tcBorders>
          </w:tcPr>
          <w:p w:rsidR="00FD1E5C" w:rsidRPr="00382566" w:rsidRDefault="00FD1E5C" w:rsidP="004C1F51">
            <w:pPr>
              <w:jc w:val="center"/>
            </w:pPr>
            <w:r>
              <w:t>8</w:t>
            </w:r>
          </w:p>
        </w:tc>
        <w:tc>
          <w:tcPr>
            <w:tcW w:w="1593" w:type="dxa"/>
            <w:tcBorders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D1E5C" w:rsidRPr="00382566" w:rsidRDefault="00FD1E5C" w:rsidP="004C1F51">
            <w:pPr>
              <w:jc w:val="center"/>
            </w:pPr>
            <w:r>
              <w:t>2</w:t>
            </w:r>
          </w:p>
        </w:tc>
      </w:tr>
    </w:tbl>
    <w:p w:rsidR="00FD1E5C" w:rsidRDefault="00FD1E5C" w:rsidP="00FD1E5C">
      <w:pPr>
        <w:jc w:val="center"/>
      </w:pPr>
    </w:p>
    <w:p w:rsidR="00FD1E5C" w:rsidRPr="00EA7EFF" w:rsidRDefault="00FD1E5C" w:rsidP="00FD1E5C">
      <w:pPr>
        <w:jc w:val="center"/>
      </w:pPr>
      <w:r w:rsidRPr="00EA7EFF">
        <w:t>III РАЗРЕД</w:t>
      </w:r>
    </w:p>
    <w:tbl>
      <w:tblPr>
        <w:tblStyle w:val="TableGrid"/>
        <w:tblW w:w="0" w:type="auto"/>
        <w:tblLook w:val="04A0"/>
      </w:tblPr>
      <w:tblGrid>
        <w:gridCol w:w="1580"/>
        <w:gridCol w:w="1582"/>
        <w:gridCol w:w="1590"/>
        <w:gridCol w:w="829"/>
        <w:gridCol w:w="816"/>
        <w:gridCol w:w="1588"/>
        <w:gridCol w:w="1591"/>
      </w:tblGrid>
      <w:tr w:rsidR="00FD1E5C" w:rsidRPr="00A555D6" w:rsidTr="004C1F51">
        <w:tc>
          <w:tcPr>
            <w:tcW w:w="1586" w:type="dxa"/>
          </w:tcPr>
          <w:p w:rsidR="00FD1E5C" w:rsidRDefault="00FD1E5C" w:rsidP="004C1F51">
            <w:pPr>
              <w:jc w:val="center"/>
            </w:pPr>
            <w:r>
              <w:t>РАЗРЕД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Default="00FD1E5C" w:rsidP="004C1F51">
            <w:pPr>
              <w:jc w:val="center"/>
            </w:pPr>
            <w:r>
              <w:t>БРОЈ УЧЕНИКА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1E5C" w:rsidRDefault="00FD1E5C" w:rsidP="004C1F51">
            <w:pPr>
              <w:jc w:val="center"/>
            </w:pPr>
            <w:r>
              <w:t>ПОЗИТИВАН УСПЕХ</w:t>
            </w:r>
          </w:p>
        </w:tc>
        <w:tc>
          <w:tcPr>
            <w:tcW w:w="1627" w:type="dxa"/>
            <w:gridSpan w:val="2"/>
            <w:tcBorders>
              <w:left w:val="single" w:sz="12" w:space="0" w:color="auto"/>
              <w:right w:val="double" w:sz="4" w:space="0" w:color="auto"/>
            </w:tcBorders>
          </w:tcPr>
          <w:p w:rsidR="00FD1E5C" w:rsidRPr="00347C84" w:rsidRDefault="00FD1E5C" w:rsidP="004C1F51">
            <w:pPr>
              <w:jc w:val="center"/>
              <w:rPr>
                <w:lang/>
              </w:rPr>
            </w:pPr>
            <w:r>
              <w:t xml:space="preserve">% 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1E5C" w:rsidRDefault="00FD1E5C" w:rsidP="004C1F51">
            <w:pPr>
              <w:jc w:val="center"/>
            </w:pPr>
            <w:r>
              <w:t>НЕГАТИВАН УСПЕХ</w:t>
            </w:r>
          </w:p>
        </w:tc>
        <w:tc>
          <w:tcPr>
            <w:tcW w:w="1593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FD1E5C" w:rsidRDefault="00FD1E5C" w:rsidP="004C1F51">
            <w:pPr>
              <w:jc w:val="center"/>
            </w:pPr>
            <w:r>
              <w:t>НЕОЦЕЊЕНИ</w:t>
            </w:r>
          </w:p>
          <w:p w:rsidR="00FD1E5C" w:rsidRPr="00A555D6" w:rsidRDefault="00FD1E5C" w:rsidP="004C1F51">
            <w:pPr>
              <w:jc w:val="center"/>
            </w:pPr>
          </w:p>
        </w:tc>
      </w:tr>
      <w:tr w:rsidR="00FD1E5C" w:rsidTr="004C1F51">
        <w:tc>
          <w:tcPr>
            <w:tcW w:w="1586" w:type="dxa"/>
          </w:tcPr>
          <w:p w:rsidR="00FD1E5C" w:rsidRPr="00A555D6" w:rsidRDefault="00FD1E5C" w:rsidP="004C1F51">
            <w:pPr>
              <w:jc w:val="center"/>
            </w:pPr>
            <w:r>
              <w:t>III1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Pr="00CA12EB" w:rsidRDefault="00FD1E5C" w:rsidP="004C1F51">
            <w:pPr>
              <w:jc w:val="center"/>
            </w:pPr>
            <w:r>
              <w:t>14</w:t>
            </w:r>
          </w:p>
        </w:tc>
        <w:tc>
          <w:tcPr>
            <w:tcW w:w="1592" w:type="dxa"/>
            <w:tcBorders>
              <w:left w:val="single" w:sz="12" w:space="0" w:color="auto"/>
            </w:tcBorders>
          </w:tcPr>
          <w:p w:rsidR="00FD1E5C" w:rsidRPr="00CA12EB" w:rsidRDefault="00FD1E5C" w:rsidP="004C1F51">
            <w:pPr>
              <w:jc w:val="center"/>
            </w:pPr>
            <w:r>
              <w:t>12</w:t>
            </w:r>
          </w:p>
        </w:tc>
        <w:tc>
          <w:tcPr>
            <w:tcW w:w="810" w:type="dxa"/>
            <w:tcBorders>
              <w:top w:val="single" w:sz="12" w:space="0" w:color="auto"/>
              <w:right w:val="double" w:sz="4" w:space="0" w:color="auto"/>
            </w:tcBorders>
          </w:tcPr>
          <w:p w:rsidR="00FD1E5C" w:rsidRPr="00F55F89" w:rsidRDefault="00FD1E5C" w:rsidP="004C1F51">
            <w:pPr>
              <w:jc w:val="center"/>
            </w:pPr>
            <w:r>
              <w:t>85,71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</w:tcPr>
          <w:p w:rsidR="00FD1E5C" w:rsidRPr="00F55F89" w:rsidRDefault="00FD1E5C" w:rsidP="004C1F51">
            <w:pPr>
              <w:jc w:val="center"/>
            </w:pPr>
            <w:r>
              <w:t>14,28</w:t>
            </w: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FD1E5C" w:rsidRPr="00CA12EB" w:rsidRDefault="00FD1E5C" w:rsidP="004C1F51">
            <w:pPr>
              <w:tabs>
                <w:tab w:val="center" w:pos="687"/>
                <w:tab w:val="left" w:pos="1200"/>
              </w:tabs>
            </w:pPr>
            <w:r>
              <w:tab/>
              <w:t>2</w:t>
            </w:r>
          </w:p>
        </w:tc>
        <w:tc>
          <w:tcPr>
            <w:tcW w:w="1593" w:type="dxa"/>
            <w:tcBorders>
              <w:left w:val="double" w:sz="4" w:space="0" w:color="auto"/>
              <w:right w:val="single" w:sz="6" w:space="0" w:color="auto"/>
            </w:tcBorders>
          </w:tcPr>
          <w:p w:rsidR="00FD1E5C" w:rsidRPr="00CA12EB" w:rsidRDefault="00FD1E5C" w:rsidP="004C1F51">
            <w:pPr>
              <w:jc w:val="center"/>
            </w:pPr>
            <w:r>
              <w:t>0</w:t>
            </w:r>
          </w:p>
        </w:tc>
      </w:tr>
      <w:tr w:rsidR="00FD1E5C" w:rsidTr="004C1F51">
        <w:tc>
          <w:tcPr>
            <w:tcW w:w="1586" w:type="dxa"/>
          </w:tcPr>
          <w:p w:rsidR="00FD1E5C" w:rsidRPr="00A555D6" w:rsidRDefault="00FD1E5C" w:rsidP="004C1F51">
            <w:pPr>
              <w:jc w:val="center"/>
            </w:pPr>
            <w:r>
              <w:t>III2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Pr="00CA12EB" w:rsidRDefault="00FD1E5C" w:rsidP="004C1F51">
            <w:pPr>
              <w:jc w:val="center"/>
            </w:pPr>
            <w:r>
              <w:t>25</w:t>
            </w:r>
          </w:p>
        </w:tc>
        <w:tc>
          <w:tcPr>
            <w:tcW w:w="1592" w:type="dxa"/>
            <w:tcBorders>
              <w:left w:val="single" w:sz="12" w:space="0" w:color="auto"/>
            </w:tcBorders>
          </w:tcPr>
          <w:p w:rsidR="00FD1E5C" w:rsidRPr="00CA12EB" w:rsidRDefault="00FD1E5C" w:rsidP="004C1F51">
            <w:pPr>
              <w:jc w:val="center"/>
            </w:pPr>
            <w:r>
              <w:t>25</w:t>
            </w: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FD1E5C" w:rsidRPr="00F55F89" w:rsidRDefault="00FD1E5C" w:rsidP="004C1F51">
            <w:pPr>
              <w:jc w:val="center"/>
            </w:pPr>
            <w:r>
              <w:t>100,00</w:t>
            </w:r>
          </w:p>
        </w:tc>
        <w:tc>
          <w:tcPr>
            <w:tcW w:w="817" w:type="dxa"/>
            <w:tcBorders>
              <w:left w:val="double" w:sz="4" w:space="0" w:color="auto"/>
            </w:tcBorders>
          </w:tcPr>
          <w:p w:rsidR="00FD1E5C" w:rsidRPr="00F55F89" w:rsidRDefault="00FD1E5C" w:rsidP="004C1F51">
            <w:pPr>
              <w:jc w:val="center"/>
            </w:pPr>
            <w:r>
              <w:t>0</w:t>
            </w: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FD1E5C" w:rsidRPr="00CA12EB" w:rsidRDefault="00FD1E5C" w:rsidP="004C1F51">
            <w:pPr>
              <w:jc w:val="center"/>
            </w:pPr>
            <w:r>
              <w:t>0</w:t>
            </w:r>
          </w:p>
        </w:tc>
        <w:tc>
          <w:tcPr>
            <w:tcW w:w="1593" w:type="dxa"/>
            <w:tcBorders>
              <w:left w:val="double" w:sz="4" w:space="0" w:color="auto"/>
              <w:right w:val="single" w:sz="6" w:space="0" w:color="auto"/>
            </w:tcBorders>
          </w:tcPr>
          <w:p w:rsidR="00FD1E5C" w:rsidRPr="00EA7EFF" w:rsidRDefault="00FD1E5C" w:rsidP="004C1F51">
            <w:pPr>
              <w:jc w:val="center"/>
            </w:pPr>
            <w:r>
              <w:t>0</w:t>
            </w:r>
          </w:p>
        </w:tc>
      </w:tr>
      <w:tr w:rsidR="00FD1E5C" w:rsidTr="004C1F51">
        <w:tc>
          <w:tcPr>
            <w:tcW w:w="1586" w:type="dxa"/>
          </w:tcPr>
          <w:p w:rsidR="00FD1E5C" w:rsidRPr="00A555D6" w:rsidRDefault="00FD1E5C" w:rsidP="004C1F51">
            <w:pPr>
              <w:jc w:val="center"/>
            </w:pPr>
            <w:r>
              <w:t>III3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Pr="00A555D6" w:rsidRDefault="00FD1E5C" w:rsidP="004C1F51">
            <w:pPr>
              <w:jc w:val="center"/>
            </w:pPr>
            <w:r>
              <w:t>13</w:t>
            </w:r>
          </w:p>
        </w:tc>
        <w:tc>
          <w:tcPr>
            <w:tcW w:w="1592" w:type="dxa"/>
            <w:tcBorders>
              <w:left w:val="single" w:sz="12" w:space="0" w:color="auto"/>
            </w:tcBorders>
          </w:tcPr>
          <w:p w:rsidR="00FD1E5C" w:rsidRPr="00CA12EB" w:rsidRDefault="00FD1E5C" w:rsidP="004C1F51">
            <w:pPr>
              <w:jc w:val="center"/>
            </w:pPr>
            <w:r>
              <w:t>6</w:t>
            </w: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FD1E5C" w:rsidRPr="00F55F89" w:rsidRDefault="00FD1E5C" w:rsidP="004C1F51">
            <w:pPr>
              <w:jc w:val="center"/>
            </w:pPr>
            <w:r>
              <w:t>46,15</w:t>
            </w:r>
          </w:p>
        </w:tc>
        <w:tc>
          <w:tcPr>
            <w:tcW w:w="817" w:type="dxa"/>
            <w:tcBorders>
              <w:left w:val="double" w:sz="4" w:space="0" w:color="auto"/>
            </w:tcBorders>
          </w:tcPr>
          <w:p w:rsidR="00FD1E5C" w:rsidRPr="00F55F89" w:rsidRDefault="00FD1E5C" w:rsidP="004C1F51">
            <w:pPr>
              <w:jc w:val="center"/>
            </w:pPr>
            <w:r>
              <w:t>0</w:t>
            </w: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FD1E5C" w:rsidRPr="00CA12EB" w:rsidRDefault="00FD1E5C" w:rsidP="004C1F51">
            <w:pPr>
              <w:jc w:val="center"/>
            </w:pPr>
            <w:r>
              <w:t>0</w:t>
            </w:r>
          </w:p>
        </w:tc>
        <w:tc>
          <w:tcPr>
            <w:tcW w:w="1593" w:type="dxa"/>
            <w:tcBorders>
              <w:left w:val="double" w:sz="4" w:space="0" w:color="auto"/>
              <w:right w:val="single" w:sz="6" w:space="0" w:color="auto"/>
            </w:tcBorders>
          </w:tcPr>
          <w:p w:rsidR="00FD1E5C" w:rsidRPr="00CA12EB" w:rsidRDefault="00FD1E5C" w:rsidP="004C1F51">
            <w:pPr>
              <w:jc w:val="center"/>
            </w:pPr>
            <w:r>
              <w:t>7</w:t>
            </w:r>
          </w:p>
        </w:tc>
      </w:tr>
      <w:tr w:rsidR="00FD1E5C" w:rsidTr="004C1F51">
        <w:tc>
          <w:tcPr>
            <w:tcW w:w="1586" w:type="dxa"/>
          </w:tcPr>
          <w:p w:rsidR="00FD1E5C" w:rsidRPr="00EA7EFF" w:rsidRDefault="00FD1E5C" w:rsidP="004C1F51">
            <w:pPr>
              <w:jc w:val="center"/>
            </w:pPr>
            <w:r w:rsidRPr="00EA7EFF">
              <w:t>УКУПНО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Pr="00CA12EB" w:rsidRDefault="00FD1E5C" w:rsidP="004C1F51">
            <w:pPr>
              <w:jc w:val="center"/>
            </w:pPr>
            <w:r>
              <w:t>52</w:t>
            </w:r>
          </w:p>
        </w:tc>
        <w:tc>
          <w:tcPr>
            <w:tcW w:w="1592" w:type="dxa"/>
            <w:tcBorders>
              <w:left w:val="single" w:sz="12" w:space="0" w:color="auto"/>
              <w:bottom w:val="single" w:sz="12" w:space="0" w:color="auto"/>
            </w:tcBorders>
          </w:tcPr>
          <w:p w:rsidR="00FD1E5C" w:rsidRPr="00CA12EB" w:rsidRDefault="00FD1E5C" w:rsidP="004C1F51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810" w:type="dxa"/>
            <w:tcBorders>
              <w:bottom w:val="single" w:sz="12" w:space="0" w:color="auto"/>
              <w:right w:val="double" w:sz="4" w:space="0" w:color="auto"/>
            </w:tcBorders>
          </w:tcPr>
          <w:p w:rsidR="00FD1E5C" w:rsidRPr="00F55F89" w:rsidRDefault="00FD1E5C" w:rsidP="004C1F51">
            <w:pPr>
              <w:jc w:val="center"/>
            </w:pPr>
            <w:r>
              <w:t>95,55</w:t>
            </w:r>
          </w:p>
        </w:tc>
        <w:tc>
          <w:tcPr>
            <w:tcW w:w="817" w:type="dxa"/>
            <w:tcBorders>
              <w:left w:val="double" w:sz="4" w:space="0" w:color="auto"/>
              <w:bottom w:val="double" w:sz="4" w:space="0" w:color="auto"/>
            </w:tcBorders>
          </w:tcPr>
          <w:p w:rsidR="00FD1E5C" w:rsidRPr="00F55F89" w:rsidRDefault="00FD1E5C" w:rsidP="004C1F51">
            <w:pPr>
              <w:jc w:val="center"/>
            </w:pPr>
            <w:r>
              <w:t>3,85</w:t>
            </w:r>
          </w:p>
        </w:tc>
        <w:tc>
          <w:tcPr>
            <w:tcW w:w="1591" w:type="dxa"/>
            <w:tcBorders>
              <w:bottom w:val="double" w:sz="4" w:space="0" w:color="auto"/>
              <w:right w:val="double" w:sz="4" w:space="0" w:color="auto"/>
            </w:tcBorders>
          </w:tcPr>
          <w:p w:rsidR="00FD1E5C" w:rsidRPr="00CA12EB" w:rsidRDefault="00FD1E5C" w:rsidP="004C1F51">
            <w:pPr>
              <w:jc w:val="center"/>
            </w:pPr>
            <w:r>
              <w:t>2</w:t>
            </w:r>
          </w:p>
        </w:tc>
        <w:tc>
          <w:tcPr>
            <w:tcW w:w="1593" w:type="dxa"/>
            <w:tcBorders>
              <w:left w:val="double" w:sz="4" w:space="0" w:color="auto"/>
              <w:right w:val="single" w:sz="6" w:space="0" w:color="auto"/>
            </w:tcBorders>
          </w:tcPr>
          <w:p w:rsidR="00FD1E5C" w:rsidRPr="00CA12EB" w:rsidRDefault="00FD1E5C" w:rsidP="004C1F51">
            <w:pPr>
              <w:jc w:val="center"/>
            </w:pPr>
            <w:r>
              <w:t>7</w:t>
            </w:r>
          </w:p>
        </w:tc>
      </w:tr>
    </w:tbl>
    <w:p w:rsidR="00FD1E5C" w:rsidRDefault="00FD1E5C" w:rsidP="00FD1E5C">
      <w:pPr>
        <w:jc w:val="center"/>
        <w:rPr>
          <w:lang/>
        </w:rPr>
      </w:pPr>
    </w:p>
    <w:p w:rsidR="00C87E43" w:rsidRDefault="00C87E43" w:rsidP="00FD1E5C">
      <w:pPr>
        <w:jc w:val="center"/>
        <w:rPr>
          <w:lang/>
        </w:rPr>
      </w:pPr>
    </w:p>
    <w:p w:rsidR="00C87E43" w:rsidRDefault="00C87E43" w:rsidP="00FD1E5C">
      <w:pPr>
        <w:jc w:val="center"/>
        <w:rPr>
          <w:lang/>
        </w:rPr>
      </w:pPr>
    </w:p>
    <w:p w:rsidR="00C87E43" w:rsidRPr="00C87E43" w:rsidRDefault="00324CAB" w:rsidP="00FD1E5C">
      <w:pPr>
        <w:jc w:val="center"/>
        <w:rPr>
          <w:lang/>
        </w:rPr>
      </w:pPr>
      <w:r>
        <w:rPr>
          <w:lang/>
        </w:rPr>
        <w:t>1</w:t>
      </w:r>
    </w:p>
    <w:p w:rsidR="00FD1E5C" w:rsidRPr="00EA7EFF" w:rsidRDefault="00FD1E5C" w:rsidP="00FD1E5C">
      <w:pPr>
        <w:jc w:val="center"/>
      </w:pPr>
      <w:r>
        <w:lastRenderedPageBreak/>
        <w:t>IV</w:t>
      </w:r>
      <w:r w:rsidRPr="00EA7EFF">
        <w:t xml:space="preserve"> РАЗРЕД</w:t>
      </w:r>
    </w:p>
    <w:tbl>
      <w:tblPr>
        <w:tblStyle w:val="TableGrid"/>
        <w:tblW w:w="0" w:type="auto"/>
        <w:tblLook w:val="04A0"/>
      </w:tblPr>
      <w:tblGrid>
        <w:gridCol w:w="1586"/>
        <w:gridCol w:w="1587"/>
        <w:gridCol w:w="1592"/>
        <w:gridCol w:w="840"/>
        <w:gridCol w:w="787"/>
        <w:gridCol w:w="1591"/>
        <w:gridCol w:w="1593"/>
      </w:tblGrid>
      <w:tr w:rsidR="00FD1E5C" w:rsidRPr="00A555D6" w:rsidTr="004C1F51">
        <w:tc>
          <w:tcPr>
            <w:tcW w:w="1586" w:type="dxa"/>
          </w:tcPr>
          <w:p w:rsidR="00FD1E5C" w:rsidRDefault="00FD1E5C" w:rsidP="004C1F51">
            <w:pPr>
              <w:jc w:val="center"/>
            </w:pPr>
            <w:r>
              <w:t>РАЗРЕД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Default="00FD1E5C" w:rsidP="004C1F51">
            <w:pPr>
              <w:jc w:val="center"/>
            </w:pPr>
            <w:r>
              <w:t>БРОЈ УЧЕНИКА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1E5C" w:rsidRDefault="00FD1E5C" w:rsidP="004C1F51">
            <w:pPr>
              <w:jc w:val="center"/>
            </w:pPr>
            <w:r>
              <w:t>ПОЗИТИВАН УСПЕХ</w:t>
            </w:r>
          </w:p>
        </w:tc>
        <w:tc>
          <w:tcPr>
            <w:tcW w:w="1627" w:type="dxa"/>
            <w:gridSpan w:val="2"/>
            <w:tcBorders>
              <w:left w:val="single" w:sz="12" w:space="0" w:color="auto"/>
              <w:right w:val="double" w:sz="2" w:space="0" w:color="auto"/>
            </w:tcBorders>
          </w:tcPr>
          <w:p w:rsidR="00FD1E5C" w:rsidRPr="003133C6" w:rsidRDefault="00FD1E5C" w:rsidP="004C1F51">
            <w:pPr>
              <w:jc w:val="center"/>
              <w:rPr>
                <w:lang/>
              </w:rPr>
            </w:pPr>
            <w:r>
              <w:t xml:space="preserve">% </w:t>
            </w:r>
          </w:p>
        </w:tc>
        <w:tc>
          <w:tcPr>
            <w:tcW w:w="1591" w:type="dxa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FD1E5C" w:rsidRDefault="00FD1E5C" w:rsidP="004C1F51">
            <w:pPr>
              <w:jc w:val="center"/>
            </w:pPr>
            <w:r>
              <w:t>НЕГАТИВАН УСПЕХ</w:t>
            </w:r>
          </w:p>
        </w:tc>
        <w:tc>
          <w:tcPr>
            <w:tcW w:w="1593" w:type="dxa"/>
            <w:tcBorders>
              <w:left w:val="double" w:sz="2" w:space="0" w:color="auto"/>
            </w:tcBorders>
          </w:tcPr>
          <w:p w:rsidR="00FD1E5C" w:rsidRDefault="00FD1E5C" w:rsidP="004C1F51">
            <w:pPr>
              <w:jc w:val="center"/>
            </w:pPr>
            <w:r>
              <w:t>НЕОЦЕЊЕНИ</w:t>
            </w:r>
          </w:p>
          <w:p w:rsidR="00FD1E5C" w:rsidRPr="00A555D6" w:rsidRDefault="00FD1E5C" w:rsidP="004C1F51">
            <w:pPr>
              <w:jc w:val="center"/>
            </w:pPr>
          </w:p>
        </w:tc>
      </w:tr>
      <w:tr w:rsidR="00FD1E5C" w:rsidTr="004C1F51">
        <w:tc>
          <w:tcPr>
            <w:tcW w:w="1586" w:type="dxa"/>
          </w:tcPr>
          <w:p w:rsidR="00FD1E5C" w:rsidRPr="00A555D6" w:rsidRDefault="00FD1E5C" w:rsidP="004C1F51">
            <w:pPr>
              <w:jc w:val="center"/>
            </w:pPr>
            <w:r>
              <w:t>IV1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Pr="00CB4387" w:rsidRDefault="00FD1E5C" w:rsidP="004C1F51">
            <w:pPr>
              <w:jc w:val="center"/>
            </w:pPr>
            <w:r>
              <w:t>26</w:t>
            </w:r>
          </w:p>
        </w:tc>
        <w:tc>
          <w:tcPr>
            <w:tcW w:w="1592" w:type="dxa"/>
            <w:tcBorders>
              <w:left w:val="single" w:sz="12" w:space="0" w:color="auto"/>
            </w:tcBorders>
          </w:tcPr>
          <w:p w:rsidR="00FD1E5C" w:rsidRPr="00D40406" w:rsidRDefault="00FD1E5C" w:rsidP="004C1F51">
            <w:pPr>
              <w:jc w:val="center"/>
            </w:pPr>
            <w:r>
              <w:t>26</w:t>
            </w:r>
          </w:p>
        </w:tc>
        <w:tc>
          <w:tcPr>
            <w:tcW w:w="840" w:type="dxa"/>
            <w:tcBorders>
              <w:top w:val="single" w:sz="12" w:space="0" w:color="auto"/>
              <w:right w:val="double" w:sz="4" w:space="0" w:color="auto"/>
            </w:tcBorders>
          </w:tcPr>
          <w:p w:rsidR="00FD1E5C" w:rsidRPr="00504396" w:rsidRDefault="00FD1E5C" w:rsidP="004C1F51">
            <w:pPr>
              <w:jc w:val="center"/>
            </w:pPr>
            <w:r>
              <w:t>100,00</w:t>
            </w:r>
          </w:p>
        </w:tc>
        <w:tc>
          <w:tcPr>
            <w:tcW w:w="787" w:type="dxa"/>
            <w:tcBorders>
              <w:top w:val="double" w:sz="2" w:space="0" w:color="auto"/>
              <w:left w:val="double" w:sz="4" w:space="0" w:color="auto"/>
            </w:tcBorders>
          </w:tcPr>
          <w:p w:rsidR="00FD1E5C" w:rsidRPr="00504396" w:rsidRDefault="00FD1E5C" w:rsidP="004C1F51">
            <w:pPr>
              <w:jc w:val="center"/>
            </w:pPr>
            <w:r>
              <w:t>0</w:t>
            </w:r>
          </w:p>
        </w:tc>
        <w:tc>
          <w:tcPr>
            <w:tcW w:w="1591" w:type="dxa"/>
            <w:tcBorders>
              <w:right w:val="double" w:sz="2" w:space="0" w:color="auto"/>
            </w:tcBorders>
          </w:tcPr>
          <w:p w:rsidR="00FD1E5C" w:rsidRPr="00D40406" w:rsidRDefault="00FD1E5C" w:rsidP="004C1F51">
            <w:pPr>
              <w:tabs>
                <w:tab w:val="center" w:pos="687"/>
                <w:tab w:val="left" w:pos="1200"/>
              </w:tabs>
            </w:pPr>
            <w:r>
              <w:tab/>
              <w:t>0</w:t>
            </w:r>
          </w:p>
        </w:tc>
        <w:tc>
          <w:tcPr>
            <w:tcW w:w="1593" w:type="dxa"/>
            <w:tcBorders>
              <w:left w:val="double" w:sz="2" w:space="0" w:color="auto"/>
            </w:tcBorders>
          </w:tcPr>
          <w:p w:rsidR="00FD1E5C" w:rsidRPr="00D40406" w:rsidRDefault="00FD1E5C" w:rsidP="004C1F51">
            <w:pPr>
              <w:tabs>
                <w:tab w:val="center" w:pos="688"/>
                <w:tab w:val="left" w:pos="1200"/>
              </w:tabs>
            </w:pPr>
            <w:r>
              <w:tab/>
              <w:t>0</w:t>
            </w:r>
          </w:p>
        </w:tc>
      </w:tr>
      <w:tr w:rsidR="00FD1E5C" w:rsidTr="004C1F51">
        <w:tc>
          <w:tcPr>
            <w:tcW w:w="1586" w:type="dxa"/>
          </w:tcPr>
          <w:p w:rsidR="00FD1E5C" w:rsidRPr="00A555D6" w:rsidRDefault="00FD1E5C" w:rsidP="004C1F51">
            <w:pPr>
              <w:jc w:val="center"/>
            </w:pPr>
            <w:r>
              <w:t>IV2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Pr="00CB4387" w:rsidRDefault="00FD1E5C" w:rsidP="004C1F51">
            <w:pPr>
              <w:jc w:val="center"/>
            </w:pPr>
            <w:r>
              <w:t>24</w:t>
            </w:r>
          </w:p>
        </w:tc>
        <w:tc>
          <w:tcPr>
            <w:tcW w:w="1592" w:type="dxa"/>
            <w:tcBorders>
              <w:left w:val="single" w:sz="12" w:space="0" w:color="auto"/>
            </w:tcBorders>
          </w:tcPr>
          <w:p w:rsidR="00FD1E5C" w:rsidRPr="00D40406" w:rsidRDefault="00FD1E5C" w:rsidP="004C1F51">
            <w:pPr>
              <w:jc w:val="center"/>
            </w:pPr>
            <w:r>
              <w:t>24</w:t>
            </w:r>
          </w:p>
        </w:tc>
        <w:tc>
          <w:tcPr>
            <w:tcW w:w="840" w:type="dxa"/>
            <w:tcBorders>
              <w:right w:val="double" w:sz="4" w:space="0" w:color="auto"/>
            </w:tcBorders>
          </w:tcPr>
          <w:p w:rsidR="00FD1E5C" w:rsidRPr="00504396" w:rsidRDefault="00FD1E5C" w:rsidP="004C1F51">
            <w:pPr>
              <w:jc w:val="center"/>
            </w:pPr>
            <w:r>
              <w:t>100,00</w:t>
            </w:r>
          </w:p>
        </w:tc>
        <w:tc>
          <w:tcPr>
            <w:tcW w:w="787" w:type="dxa"/>
            <w:tcBorders>
              <w:left w:val="double" w:sz="4" w:space="0" w:color="auto"/>
            </w:tcBorders>
          </w:tcPr>
          <w:p w:rsidR="00FD1E5C" w:rsidRPr="00504396" w:rsidRDefault="00FD1E5C" w:rsidP="004C1F51">
            <w:pPr>
              <w:jc w:val="center"/>
            </w:pPr>
            <w:r>
              <w:t>0</w:t>
            </w:r>
          </w:p>
        </w:tc>
        <w:tc>
          <w:tcPr>
            <w:tcW w:w="1591" w:type="dxa"/>
            <w:tcBorders>
              <w:right w:val="double" w:sz="2" w:space="0" w:color="auto"/>
            </w:tcBorders>
          </w:tcPr>
          <w:p w:rsidR="00FD1E5C" w:rsidRPr="00D40406" w:rsidRDefault="00FD1E5C" w:rsidP="004C1F51">
            <w:pPr>
              <w:jc w:val="center"/>
            </w:pPr>
            <w:r>
              <w:t>0</w:t>
            </w:r>
          </w:p>
        </w:tc>
        <w:tc>
          <w:tcPr>
            <w:tcW w:w="1593" w:type="dxa"/>
            <w:tcBorders>
              <w:left w:val="double" w:sz="2" w:space="0" w:color="auto"/>
            </w:tcBorders>
          </w:tcPr>
          <w:p w:rsidR="00FD1E5C" w:rsidRPr="00D40406" w:rsidRDefault="00FD1E5C" w:rsidP="004C1F51">
            <w:pPr>
              <w:jc w:val="center"/>
            </w:pPr>
            <w:r>
              <w:t>0</w:t>
            </w:r>
          </w:p>
        </w:tc>
      </w:tr>
      <w:tr w:rsidR="00FD1E5C" w:rsidTr="004C1F51">
        <w:tc>
          <w:tcPr>
            <w:tcW w:w="1586" w:type="dxa"/>
          </w:tcPr>
          <w:p w:rsidR="00FD1E5C" w:rsidRPr="00EA7EFF" w:rsidRDefault="00FD1E5C" w:rsidP="004C1F51">
            <w:pPr>
              <w:jc w:val="center"/>
            </w:pPr>
            <w:r w:rsidRPr="00EA7EFF">
              <w:t>УКУПНО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Pr="00EA7EFF" w:rsidRDefault="00FD1E5C" w:rsidP="004C1F51">
            <w:pPr>
              <w:tabs>
                <w:tab w:val="center" w:pos="685"/>
                <w:tab w:val="left" w:pos="1200"/>
              </w:tabs>
            </w:pPr>
            <w:r>
              <w:tab/>
              <w:t>50</w:t>
            </w:r>
            <w:r>
              <w:tab/>
            </w:r>
          </w:p>
        </w:tc>
        <w:tc>
          <w:tcPr>
            <w:tcW w:w="1592" w:type="dxa"/>
            <w:tcBorders>
              <w:left w:val="single" w:sz="12" w:space="0" w:color="auto"/>
              <w:bottom w:val="single" w:sz="12" w:space="0" w:color="auto"/>
            </w:tcBorders>
          </w:tcPr>
          <w:p w:rsidR="00FD1E5C" w:rsidRPr="00D40406" w:rsidRDefault="00FD1E5C" w:rsidP="004C1F51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840" w:type="dxa"/>
            <w:tcBorders>
              <w:bottom w:val="single" w:sz="12" w:space="0" w:color="auto"/>
              <w:right w:val="double" w:sz="4" w:space="0" w:color="auto"/>
            </w:tcBorders>
          </w:tcPr>
          <w:p w:rsidR="00FD1E5C" w:rsidRPr="00504396" w:rsidRDefault="00FD1E5C" w:rsidP="004C1F51">
            <w:pPr>
              <w:jc w:val="center"/>
            </w:pPr>
            <w:r>
              <w:t>100,00</w:t>
            </w:r>
          </w:p>
        </w:tc>
        <w:tc>
          <w:tcPr>
            <w:tcW w:w="787" w:type="dxa"/>
            <w:tcBorders>
              <w:left w:val="double" w:sz="4" w:space="0" w:color="auto"/>
              <w:bottom w:val="double" w:sz="2" w:space="0" w:color="auto"/>
            </w:tcBorders>
          </w:tcPr>
          <w:p w:rsidR="00FD1E5C" w:rsidRPr="00504396" w:rsidRDefault="00FD1E5C" w:rsidP="004C1F51">
            <w:pPr>
              <w:jc w:val="center"/>
            </w:pPr>
            <w:r>
              <w:t>0</w:t>
            </w:r>
          </w:p>
        </w:tc>
        <w:tc>
          <w:tcPr>
            <w:tcW w:w="1591" w:type="dxa"/>
            <w:tcBorders>
              <w:bottom w:val="double" w:sz="2" w:space="0" w:color="auto"/>
              <w:right w:val="double" w:sz="2" w:space="0" w:color="auto"/>
            </w:tcBorders>
          </w:tcPr>
          <w:p w:rsidR="00FD1E5C" w:rsidRPr="00D40406" w:rsidRDefault="00FD1E5C" w:rsidP="004C1F51">
            <w:pPr>
              <w:jc w:val="center"/>
            </w:pPr>
            <w:r>
              <w:t>0</w:t>
            </w:r>
          </w:p>
        </w:tc>
        <w:tc>
          <w:tcPr>
            <w:tcW w:w="1593" w:type="dxa"/>
            <w:tcBorders>
              <w:left w:val="double" w:sz="2" w:space="0" w:color="auto"/>
            </w:tcBorders>
          </w:tcPr>
          <w:p w:rsidR="00FD1E5C" w:rsidRPr="00D40406" w:rsidRDefault="00FD1E5C" w:rsidP="004C1F51">
            <w:pPr>
              <w:jc w:val="center"/>
            </w:pPr>
            <w:r>
              <w:t>0</w:t>
            </w:r>
          </w:p>
        </w:tc>
      </w:tr>
    </w:tbl>
    <w:p w:rsidR="00FD1E5C" w:rsidRDefault="00FD1E5C" w:rsidP="00FD1E5C">
      <w:pPr>
        <w:jc w:val="center"/>
      </w:pPr>
    </w:p>
    <w:p w:rsidR="00FD1E5C" w:rsidRDefault="00FD1E5C" w:rsidP="00FD1E5C">
      <w:pPr>
        <w:jc w:val="center"/>
      </w:pPr>
    </w:p>
    <w:p w:rsidR="00FD1E5C" w:rsidRDefault="00FD1E5C" w:rsidP="00FD1E5C">
      <w:pPr>
        <w:jc w:val="center"/>
      </w:pPr>
    </w:p>
    <w:p w:rsidR="00FD1E5C" w:rsidRPr="00EA7EFF" w:rsidRDefault="00FD1E5C" w:rsidP="00FD1E5C">
      <w:pPr>
        <w:jc w:val="center"/>
      </w:pPr>
      <w:r>
        <w:t>I-IV</w:t>
      </w:r>
      <w:r w:rsidRPr="00EA7EFF">
        <w:t xml:space="preserve"> РАЗРЕД</w:t>
      </w:r>
    </w:p>
    <w:tbl>
      <w:tblPr>
        <w:tblStyle w:val="TableGrid"/>
        <w:tblW w:w="0" w:type="auto"/>
        <w:tblLook w:val="04A0"/>
      </w:tblPr>
      <w:tblGrid>
        <w:gridCol w:w="1580"/>
        <w:gridCol w:w="1582"/>
        <w:gridCol w:w="1590"/>
        <w:gridCol w:w="829"/>
        <w:gridCol w:w="816"/>
        <w:gridCol w:w="1588"/>
        <w:gridCol w:w="1591"/>
      </w:tblGrid>
      <w:tr w:rsidR="00FD1E5C" w:rsidRPr="00A555D6" w:rsidTr="004C1F51">
        <w:tc>
          <w:tcPr>
            <w:tcW w:w="1586" w:type="dxa"/>
          </w:tcPr>
          <w:p w:rsidR="00FD1E5C" w:rsidRDefault="00FD1E5C" w:rsidP="004C1F51">
            <w:pPr>
              <w:jc w:val="center"/>
            </w:pPr>
            <w:r>
              <w:t>РАЗРЕД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Default="00FD1E5C" w:rsidP="004C1F51">
            <w:pPr>
              <w:jc w:val="center"/>
            </w:pPr>
            <w:r>
              <w:t>БРОЈ УЧЕНИКА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1E5C" w:rsidRDefault="00FD1E5C" w:rsidP="004C1F51">
            <w:pPr>
              <w:jc w:val="center"/>
            </w:pPr>
            <w:r>
              <w:t>ПОЗИТИВАН УСПЕХ</w:t>
            </w:r>
          </w:p>
        </w:tc>
        <w:tc>
          <w:tcPr>
            <w:tcW w:w="1627" w:type="dxa"/>
            <w:gridSpan w:val="2"/>
            <w:tcBorders>
              <w:left w:val="single" w:sz="12" w:space="0" w:color="auto"/>
              <w:right w:val="double" w:sz="4" w:space="0" w:color="auto"/>
            </w:tcBorders>
          </w:tcPr>
          <w:p w:rsidR="00FD1E5C" w:rsidRPr="008E149E" w:rsidRDefault="00FD1E5C" w:rsidP="004C1F51">
            <w:pPr>
              <w:jc w:val="center"/>
            </w:pPr>
            <w:r>
              <w:t xml:space="preserve">% 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1E5C" w:rsidRDefault="00FD1E5C" w:rsidP="004C1F51">
            <w:pPr>
              <w:jc w:val="center"/>
            </w:pPr>
            <w:r>
              <w:t>НЕГАТИВАН УСПЕХ</w:t>
            </w:r>
          </w:p>
        </w:tc>
        <w:tc>
          <w:tcPr>
            <w:tcW w:w="1593" w:type="dxa"/>
            <w:tcBorders>
              <w:left w:val="double" w:sz="4" w:space="0" w:color="auto"/>
            </w:tcBorders>
          </w:tcPr>
          <w:p w:rsidR="00FD1E5C" w:rsidRDefault="00FD1E5C" w:rsidP="004C1F51">
            <w:pPr>
              <w:jc w:val="center"/>
            </w:pPr>
            <w:r>
              <w:t>НЕОЦЕЊЕНИ</w:t>
            </w:r>
          </w:p>
          <w:p w:rsidR="00FD1E5C" w:rsidRPr="00A555D6" w:rsidRDefault="00FD1E5C" w:rsidP="004C1F51">
            <w:pPr>
              <w:jc w:val="center"/>
            </w:pPr>
          </w:p>
        </w:tc>
      </w:tr>
      <w:tr w:rsidR="00FD1E5C" w:rsidTr="004C1F51">
        <w:tc>
          <w:tcPr>
            <w:tcW w:w="1586" w:type="dxa"/>
          </w:tcPr>
          <w:p w:rsidR="00FD1E5C" w:rsidRPr="00707B19" w:rsidRDefault="00FD1E5C" w:rsidP="004C1F51">
            <w:pPr>
              <w:jc w:val="center"/>
            </w:pPr>
            <w:r>
              <w:t>I РАЗРЕД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Pr="000609CA" w:rsidRDefault="00FD1E5C" w:rsidP="004C1F51">
            <w:pPr>
              <w:jc w:val="center"/>
            </w:pPr>
            <w:r>
              <w:t>77</w:t>
            </w:r>
          </w:p>
        </w:tc>
        <w:tc>
          <w:tcPr>
            <w:tcW w:w="1592" w:type="dxa"/>
            <w:tcBorders>
              <w:left w:val="single" w:sz="12" w:space="0" w:color="auto"/>
            </w:tcBorders>
          </w:tcPr>
          <w:p w:rsidR="00FD1E5C" w:rsidRPr="008E149E" w:rsidRDefault="00FD1E5C" w:rsidP="004C1F51">
            <w:pPr>
              <w:jc w:val="center"/>
            </w:pPr>
            <w:r>
              <w:t>72</w:t>
            </w:r>
          </w:p>
        </w:tc>
        <w:tc>
          <w:tcPr>
            <w:tcW w:w="810" w:type="dxa"/>
            <w:tcBorders>
              <w:top w:val="single" w:sz="12" w:space="0" w:color="auto"/>
              <w:right w:val="double" w:sz="4" w:space="0" w:color="auto"/>
            </w:tcBorders>
          </w:tcPr>
          <w:p w:rsidR="00FD1E5C" w:rsidRPr="008E149E" w:rsidRDefault="00FD1E5C" w:rsidP="004C1F51">
            <w:pPr>
              <w:jc w:val="center"/>
            </w:pPr>
            <w:r>
              <w:t>93,51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</w:tcPr>
          <w:p w:rsidR="00FD1E5C" w:rsidRPr="008E149E" w:rsidRDefault="00FD1E5C" w:rsidP="004C1F51">
            <w:pPr>
              <w:jc w:val="center"/>
            </w:pPr>
            <w:r>
              <w:t>6,49</w:t>
            </w: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FD1E5C" w:rsidRPr="00FF26AF" w:rsidRDefault="00FD1E5C" w:rsidP="004C1F51">
            <w:pPr>
              <w:tabs>
                <w:tab w:val="center" w:pos="687"/>
                <w:tab w:val="left" w:pos="1200"/>
              </w:tabs>
            </w:pPr>
            <w:r>
              <w:tab/>
              <w:t>5</w:t>
            </w:r>
          </w:p>
        </w:tc>
        <w:tc>
          <w:tcPr>
            <w:tcW w:w="1593" w:type="dxa"/>
            <w:tcBorders>
              <w:left w:val="double" w:sz="4" w:space="0" w:color="auto"/>
            </w:tcBorders>
          </w:tcPr>
          <w:p w:rsidR="00FD1E5C" w:rsidRPr="00FF26AF" w:rsidRDefault="00FD1E5C" w:rsidP="004C1F51">
            <w:pPr>
              <w:jc w:val="center"/>
            </w:pPr>
            <w:r>
              <w:t>0</w:t>
            </w:r>
          </w:p>
        </w:tc>
      </w:tr>
      <w:tr w:rsidR="00FD1E5C" w:rsidTr="004C1F51">
        <w:trPr>
          <w:trHeight w:val="278"/>
        </w:trPr>
        <w:tc>
          <w:tcPr>
            <w:tcW w:w="1586" w:type="dxa"/>
          </w:tcPr>
          <w:p w:rsidR="00FD1E5C" w:rsidRPr="00707B19" w:rsidRDefault="00FD1E5C" w:rsidP="004C1F51">
            <w:pPr>
              <w:jc w:val="center"/>
            </w:pPr>
            <w:r>
              <w:t>II РАЗРЕД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Pr="000609CA" w:rsidRDefault="00FD1E5C" w:rsidP="004C1F51">
            <w:pPr>
              <w:tabs>
                <w:tab w:val="left" w:pos="240"/>
                <w:tab w:val="center" w:pos="685"/>
              </w:tabs>
            </w:pPr>
            <w:r>
              <w:tab/>
            </w:r>
            <w:r>
              <w:tab/>
              <w:t>64</w:t>
            </w:r>
          </w:p>
        </w:tc>
        <w:tc>
          <w:tcPr>
            <w:tcW w:w="1592" w:type="dxa"/>
            <w:tcBorders>
              <w:left w:val="single" w:sz="12" w:space="0" w:color="auto"/>
            </w:tcBorders>
          </w:tcPr>
          <w:p w:rsidR="00FD1E5C" w:rsidRPr="008E149E" w:rsidRDefault="00FD1E5C" w:rsidP="004C1F51">
            <w:pPr>
              <w:spacing w:line="360" w:lineRule="auto"/>
              <w:jc w:val="center"/>
            </w:pPr>
            <w:r>
              <w:t>54</w:t>
            </w: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FD1E5C" w:rsidRPr="008E149E" w:rsidRDefault="00FD1E5C" w:rsidP="004C1F51">
            <w:pPr>
              <w:jc w:val="center"/>
            </w:pPr>
            <w:r>
              <w:t>87,07</w:t>
            </w:r>
          </w:p>
        </w:tc>
        <w:tc>
          <w:tcPr>
            <w:tcW w:w="817" w:type="dxa"/>
            <w:tcBorders>
              <w:left w:val="double" w:sz="4" w:space="0" w:color="auto"/>
            </w:tcBorders>
          </w:tcPr>
          <w:p w:rsidR="00FD1E5C" w:rsidRPr="008E149E" w:rsidRDefault="00FD1E5C" w:rsidP="004C1F51">
            <w:pPr>
              <w:jc w:val="center"/>
            </w:pPr>
            <w:r>
              <w:t>12,90</w:t>
            </w: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FD1E5C" w:rsidRPr="00FF26AF" w:rsidRDefault="00FD1E5C" w:rsidP="004C1F51">
            <w:pPr>
              <w:jc w:val="center"/>
            </w:pPr>
            <w:r>
              <w:t>8</w:t>
            </w:r>
          </w:p>
        </w:tc>
        <w:tc>
          <w:tcPr>
            <w:tcW w:w="1593" w:type="dxa"/>
            <w:tcBorders>
              <w:left w:val="double" w:sz="4" w:space="0" w:color="auto"/>
            </w:tcBorders>
          </w:tcPr>
          <w:p w:rsidR="00FD1E5C" w:rsidRPr="00FF26AF" w:rsidRDefault="00FD1E5C" w:rsidP="004C1F51">
            <w:pPr>
              <w:jc w:val="center"/>
            </w:pPr>
            <w:r>
              <w:t>2</w:t>
            </w:r>
          </w:p>
        </w:tc>
      </w:tr>
      <w:tr w:rsidR="00FD1E5C" w:rsidTr="004C1F51">
        <w:tc>
          <w:tcPr>
            <w:tcW w:w="1586" w:type="dxa"/>
          </w:tcPr>
          <w:p w:rsidR="00FD1E5C" w:rsidRPr="00707B19" w:rsidRDefault="00FD1E5C" w:rsidP="004C1F51">
            <w:pPr>
              <w:jc w:val="center"/>
            </w:pPr>
            <w:r>
              <w:t>III РАЗРЕД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Pr="000609CA" w:rsidRDefault="00FD1E5C" w:rsidP="004C1F51">
            <w:pPr>
              <w:jc w:val="center"/>
            </w:pPr>
            <w:r>
              <w:t>52</w:t>
            </w:r>
          </w:p>
        </w:tc>
        <w:tc>
          <w:tcPr>
            <w:tcW w:w="1592" w:type="dxa"/>
            <w:tcBorders>
              <w:left w:val="single" w:sz="12" w:space="0" w:color="auto"/>
            </w:tcBorders>
          </w:tcPr>
          <w:p w:rsidR="00FD1E5C" w:rsidRPr="008E149E" w:rsidRDefault="00FD1E5C" w:rsidP="004C1F51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FD1E5C" w:rsidRPr="008E149E" w:rsidRDefault="00FD1E5C" w:rsidP="004C1F51">
            <w:pPr>
              <w:jc w:val="center"/>
            </w:pPr>
            <w:r>
              <w:t>95,55</w:t>
            </w:r>
          </w:p>
        </w:tc>
        <w:tc>
          <w:tcPr>
            <w:tcW w:w="817" w:type="dxa"/>
            <w:tcBorders>
              <w:left w:val="double" w:sz="4" w:space="0" w:color="auto"/>
            </w:tcBorders>
          </w:tcPr>
          <w:p w:rsidR="00FD1E5C" w:rsidRPr="008E149E" w:rsidRDefault="00FD1E5C" w:rsidP="004C1F51">
            <w:pPr>
              <w:jc w:val="center"/>
            </w:pPr>
            <w:r>
              <w:t>3,85</w:t>
            </w: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FD1E5C" w:rsidRPr="00FF26AF" w:rsidRDefault="00FD1E5C" w:rsidP="004C1F51">
            <w:pPr>
              <w:jc w:val="center"/>
            </w:pPr>
            <w:r>
              <w:t>2</w:t>
            </w:r>
          </w:p>
        </w:tc>
        <w:tc>
          <w:tcPr>
            <w:tcW w:w="1593" w:type="dxa"/>
            <w:tcBorders>
              <w:left w:val="double" w:sz="4" w:space="0" w:color="auto"/>
            </w:tcBorders>
          </w:tcPr>
          <w:p w:rsidR="00FD1E5C" w:rsidRPr="00FF26AF" w:rsidRDefault="00FD1E5C" w:rsidP="004C1F51">
            <w:pPr>
              <w:jc w:val="center"/>
            </w:pPr>
            <w:r>
              <w:t>7</w:t>
            </w:r>
          </w:p>
        </w:tc>
      </w:tr>
      <w:tr w:rsidR="00FD1E5C" w:rsidTr="004C1F51">
        <w:tc>
          <w:tcPr>
            <w:tcW w:w="1586" w:type="dxa"/>
          </w:tcPr>
          <w:p w:rsidR="00FD1E5C" w:rsidRPr="00707B19" w:rsidRDefault="00FD1E5C" w:rsidP="004C1F51">
            <w:pPr>
              <w:tabs>
                <w:tab w:val="left" w:pos="1260"/>
              </w:tabs>
              <w:jc w:val="center"/>
            </w:pPr>
            <w:r w:rsidRPr="00EA7EFF">
              <w:t>I</w:t>
            </w:r>
            <w:r>
              <w:t>V РАЗРЕД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Pr="00EA7EFF" w:rsidRDefault="00FD1E5C" w:rsidP="004C1F51">
            <w:pPr>
              <w:tabs>
                <w:tab w:val="center" w:pos="685"/>
                <w:tab w:val="left" w:pos="1200"/>
              </w:tabs>
            </w:pPr>
            <w:r>
              <w:tab/>
              <w:t>50</w:t>
            </w:r>
            <w:r>
              <w:tab/>
            </w:r>
          </w:p>
        </w:tc>
        <w:tc>
          <w:tcPr>
            <w:tcW w:w="1592" w:type="dxa"/>
            <w:tcBorders>
              <w:left w:val="single" w:sz="12" w:space="0" w:color="auto"/>
            </w:tcBorders>
          </w:tcPr>
          <w:p w:rsidR="00FD1E5C" w:rsidRPr="008E149E" w:rsidRDefault="00FD1E5C" w:rsidP="004C1F51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FD1E5C" w:rsidRPr="008E149E" w:rsidRDefault="00FD1E5C" w:rsidP="004C1F51">
            <w:pPr>
              <w:jc w:val="center"/>
            </w:pPr>
            <w:r>
              <w:t>100,00</w:t>
            </w:r>
          </w:p>
        </w:tc>
        <w:tc>
          <w:tcPr>
            <w:tcW w:w="817" w:type="dxa"/>
            <w:tcBorders>
              <w:left w:val="double" w:sz="4" w:space="0" w:color="auto"/>
            </w:tcBorders>
          </w:tcPr>
          <w:p w:rsidR="00FD1E5C" w:rsidRPr="008E149E" w:rsidRDefault="00FD1E5C" w:rsidP="004C1F51">
            <w:pPr>
              <w:jc w:val="center"/>
            </w:pPr>
            <w:r>
              <w:t>0</w:t>
            </w:r>
          </w:p>
        </w:tc>
        <w:tc>
          <w:tcPr>
            <w:tcW w:w="1591" w:type="dxa"/>
            <w:tcBorders>
              <w:right w:val="double" w:sz="4" w:space="0" w:color="auto"/>
            </w:tcBorders>
          </w:tcPr>
          <w:p w:rsidR="00FD1E5C" w:rsidRPr="00FF26AF" w:rsidRDefault="00FD1E5C" w:rsidP="004C1F51">
            <w:pPr>
              <w:jc w:val="center"/>
            </w:pPr>
            <w:r>
              <w:t>0</w:t>
            </w:r>
          </w:p>
        </w:tc>
        <w:tc>
          <w:tcPr>
            <w:tcW w:w="1593" w:type="dxa"/>
            <w:tcBorders>
              <w:left w:val="double" w:sz="4" w:space="0" w:color="auto"/>
            </w:tcBorders>
          </w:tcPr>
          <w:p w:rsidR="00FD1E5C" w:rsidRPr="00FF26AF" w:rsidRDefault="00FD1E5C" w:rsidP="004C1F51">
            <w:pPr>
              <w:jc w:val="center"/>
            </w:pPr>
            <w:r>
              <w:t>0</w:t>
            </w:r>
          </w:p>
        </w:tc>
      </w:tr>
      <w:tr w:rsidR="00FD1E5C" w:rsidTr="004C1F51">
        <w:tc>
          <w:tcPr>
            <w:tcW w:w="1586" w:type="dxa"/>
          </w:tcPr>
          <w:p w:rsidR="00FD1E5C" w:rsidRPr="00EA7EFF" w:rsidRDefault="00FD1E5C" w:rsidP="004C1F51">
            <w:pPr>
              <w:jc w:val="center"/>
            </w:pPr>
            <w:r w:rsidRPr="00EA7EFF">
              <w:t>УКУПНО</w:t>
            </w:r>
          </w:p>
        </w:tc>
        <w:tc>
          <w:tcPr>
            <w:tcW w:w="1587" w:type="dxa"/>
            <w:tcBorders>
              <w:right w:val="single" w:sz="12" w:space="0" w:color="auto"/>
            </w:tcBorders>
          </w:tcPr>
          <w:p w:rsidR="00FD1E5C" w:rsidRPr="000609CA" w:rsidRDefault="00FD1E5C" w:rsidP="004C1F51">
            <w:pPr>
              <w:jc w:val="center"/>
            </w:pPr>
            <w:r>
              <w:t>243</w:t>
            </w:r>
          </w:p>
        </w:tc>
        <w:tc>
          <w:tcPr>
            <w:tcW w:w="1592" w:type="dxa"/>
            <w:tcBorders>
              <w:left w:val="single" w:sz="12" w:space="0" w:color="auto"/>
              <w:bottom w:val="single" w:sz="12" w:space="0" w:color="auto"/>
            </w:tcBorders>
          </w:tcPr>
          <w:p w:rsidR="00FD1E5C" w:rsidRPr="008E149E" w:rsidRDefault="00FD1E5C" w:rsidP="004C1F51">
            <w:pPr>
              <w:spacing w:line="360" w:lineRule="auto"/>
              <w:jc w:val="center"/>
            </w:pPr>
            <w:r>
              <w:t>219</w:t>
            </w:r>
          </w:p>
        </w:tc>
        <w:tc>
          <w:tcPr>
            <w:tcW w:w="810" w:type="dxa"/>
            <w:tcBorders>
              <w:bottom w:val="single" w:sz="12" w:space="0" w:color="auto"/>
              <w:right w:val="double" w:sz="4" w:space="0" w:color="auto"/>
            </w:tcBorders>
          </w:tcPr>
          <w:p w:rsidR="00FD1E5C" w:rsidRPr="00BA5DB4" w:rsidRDefault="00BA5DB4" w:rsidP="004C1F51">
            <w:pPr>
              <w:jc w:val="center"/>
              <w:rPr>
                <w:lang/>
              </w:rPr>
            </w:pPr>
            <w:r>
              <w:rPr>
                <w:lang/>
              </w:rPr>
              <w:t>93,59</w:t>
            </w:r>
          </w:p>
        </w:tc>
        <w:tc>
          <w:tcPr>
            <w:tcW w:w="817" w:type="dxa"/>
            <w:tcBorders>
              <w:left w:val="double" w:sz="4" w:space="0" w:color="auto"/>
              <w:bottom w:val="double" w:sz="4" w:space="0" w:color="auto"/>
            </w:tcBorders>
          </w:tcPr>
          <w:p w:rsidR="00FD1E5C" w:rsidRPr="00BA5DB4" w:rsidRDefault="00BA5DB4" w:rsidP="004C1F51">
            <w:pPr>
              <w:jc w:val="center"/>
              <w:rPr>
                <w:lang/>
              </w:rPr>
            </w:pPr>
            <w:r>
              <w:rPr>
                <w:lang/>
              </w:rPr>
              <w:t>6,17</w:t>
            </w:r>
          </w:p>
        </w:tc>
        <w:tc>
          <w:tcPr>
            <w:tcW w:w="1591" w:type="dxa"/>
            <w:tcBorders>
              <w:bottom w:val="double" w:sz="4" w:space="0" w:color="auto"/>
              <w:right w:val="double" w:sz="4" w:space="0" w:color="auto"/>
            </w:tcBorders>
          </w:tcPr>
          <w:p w:rsidR="00FD1E5C" w:rsidRPr="00FF26AF" w:rsidRDefault="00FD1E5C" w:rsidP="004C1F51">
            <w:pPr>
              <w:jc w:val="center"/>
            </w:pPr>
            <w:r>
              <w:t>15</w:t>
            </w:r>
          </w:p>
        </w:tc>
        <w:tc>
          <w:tcPr>
            <w:tcW w:w="1593" w:type="dxa"/>
            <w:tcBorders>
              <w:left w:val="double" w:sz="4" w:space="0" w:color="auto"/>
            </w:tcBorders>
          </w:tcPr>
          <w:p w:rsidR="00FD1E5C" w:rsidRPr="00FF26AF" w:rsidRDefault="00FD1E5C" w:rsidP="004C1F51">
            <w:pPr>
              <w:jc w:val="center"/>
            </w:pPr>
            <w:r>
              <w:t>9</w:t>
            </w:r>
          </w:p>
        </w:tc>
      </w:tr>
    </w:tbl>
    <w:p w:rsidR="00FD1E5C" w:rsidRDefault="00FD1E5C" w:rsidP="00FD1E5C">
      <w:pPr>
        <w:jc w:val="center"/>
      </w:pPr>
    </w:p>
    <w:p w:rsidR="00FD1E5C" w:rsidRDefault="00FD1E5C" w:rsidP="00FD1E5C">
      <w:pPr>
        <w:jc w:val="center"/>
      </w:pPr>
    </w:p>
    <w:p w:rsidR="00FD1E5C" w:rsidRDefault="00FD1E5C" w:rsidP="00FD1E5C">
      <w:pPr>
        <w:jc w:val="center"/>
      </w:pPr>
    </w:p>
    <w:p w:rsidR="00FD1E5C" w:rsidRDefault="00FD1E5C" w:rsidP="00FD1E5C">
      <w:pPr>
        <w:jc w:val="center"/>
      </w:pPr>
    </w:p>
    <w:p w:rsidR="00FD1E5C" w:rsidRDefault="00FD1E5C" w:rsidP="00FD1E5C">
      <w:pPr>
        <w:jc w:val="center"/>
      </w:pPr>
    </w:p>
    <w:p w:rsidR="00FD1E5C" w:rsidRDefault="00FD1E5C" w:rsidP="00FD1E5C">
      <w:pPr>
        <w:jc w:val="center"/>
        <w:rPr>
          <w:lang/>
        </w:rPr>
      </w:pPr>
    </w:p>
    <w:p w:rsidR="00C7670B" w:rsidRPr="00C7670B" w:rsidRDefault="00C7670B" w:rsidP="00FD1E5C">
      <w:pPr>
        <w:jc w:val="center"/>
        <w:rPr>
          <w:lang/>
        </w:rPr>
      </w:pPr>
    </w:p>
    <w:p w:rsidR="00FD1E5C" w:rsidRDefault="00FD1E5C" w:rsidP="00FD1E5C">
      <w:pPr>
        <w:jc w:val="center"/>
      </w:pPr>
    </w:p>
    <w:p w:rsidR="00FD1E5C" w:rsidRDefault="00FD1E5C" w:rsidP="00FD1E5C">
      <w:pPr>
        <w:jc w:val="center"/>
      </w:pPr>
    </w:p>
    <w:p w:rsidR="00FD1E5C" w:rsidRDefault="00FD1E5C" w:rsidP="00FD1E5C">
      <w:pPr>
        <w:jc w:val="center"/>
      </w:pPr>
    </w:p>
    <w:p w:rsidR="00FD1E5C" w:rsidRDefault="00FD1E5C" w:rsidP="00FD1E5C">
      <w:pPr>
        <w:jc w:val="center"/>
      </w:pPr>
    </w:p>
    <w:p w:rsidR="00FD1E5C" w:rsidRDefault="00FD1E5C" w:rsidP="00FD1E5C">
      <w:pPr>
        <w:jc w:val="center"/>
      </w:pPr>
    </w:p>
    <w:p w:rsidR="005102EF" w:rsidRDefault="00324CAB" w:rsidP="00324CAB">
      <w:pPr>
        <w:jc w:val="center"/>
        <w:rPr>
          <w:lang/>
        </w:rPr>
      </w:pPr>
      <w:r>
        <w:rPr>
          <w:lang/>
        </w:rPr>
        <w:t>2</w:t>
      </w:r>
    </w:p>
    <w:p w:rsidR="005102EF" w:rsidRPr="00B349A1" w:rsidRDefault="005102EF">
      <w:pPr>
        <w:rPr>
          <w:lang/>
        </w:rPr>
      </w:pPr>
    </w:p>
    <w:p w:rsidR="007860D7" w:rsidRDefault="007860D7"/>
    <w:p w:rsidR="007860D7" w:rsidRPr="004E621C" w:rsidRDefault="004E621C" w:rsidP="004E621C">
      <w:pPr>
        <w:jc w:val="center"/>
        <w:rPr>
          <w:b/>
          <w:sz w:val="40"/>
          <w:szCs w:val="40"/>
          <w:lang/>
        </w:rPr>
      </w:pPr>
      <w:r w:rsidRPr="004E621C">
        <w:rPr>
          <w:b/>
          <w:sz w:val="40"/>
          <w:szCs w:val="40"/>
          <w:lang/>
        </w:rPr>
        <w:t>ГРАФИЧКИ ПРИКАЗ</w:t>
      </w:r>
    </w:p>
    <w:p w:rsidR="005E5730" w:rsidRPr="005E5730" w:rsidRDefault="005E5730">
      <w:pPr>
        <w:rPr>
          <w:lang/>
        </w:rPr>
      </w:pPr>
    </w:p>
    <w:p w:rsidR="007860D7" w:rsidRDefault="005E5730">
      <w:r w:rsidRPr="005E5730">
        <w:drawing>
          <wp:inline distT="0" distB="0" distL="0" distR="0">
            <wp:extent cx="5381625" cy="3181350"/>
            <wp:effectExtent l="19050" t="0" r="9525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860D7" w:rsidRDefault="007860D7"/>
    <w:p w:rsidR="007860D7" w:rsidRDefault="007860D7"/>
    <w:p w:rsidR="007860D7" w:rsidRDefault="007860D7"/>
    <w:p w:rsidR="007860D7" w:rsidRDefault="005E5730" w:rsidP="00324CAB">
      <w:pPr>
        <w:jc w:val="center"/>
      </w:pPr>
      <w:r w:rsidRPr="005E5730">
        <w:drawing>
          <wp:inline distT="0" distB="0" distL="0" distR="0">
            <wp:extent cx="4572000" cy="2743200"/>
            <wp:effectExtent l="19050" t="0" r="1905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6E08" w:rsidRPr="006245C1" w:rsidRDefault="00196E08">
      <w:pPr>
        <w:rPr>
          <w:lang/>
        </w:rPr>
      </w:pPr>
    </w:p>
    <w:p w:rsidR="00196E08" w:rsidRPr="00567562" w:rsidRDefault="00196E08" w:rsidP="005E5730">
      <w:pPr>
        <w:jc w:val="center"/>
        <w:rPr>
          <w:rFonts w:ascii="Calibri" w:eastAsia="Calibri" w:hAnsi="Calibri" w:cs="Times New Roman"/>
          <w:sz w:val="44"/>
          <w:szCs w:val="44"/>
          <w:lang/>
        </w:rPr>
      </w:pPr>
      <w:proofErr w:type="gramStart"/>
      <w:r w:rsidRPr="00567562">
        <w:rPr>
          <w:rFonts w:ascii="Calibri" w:eastAsia="Calibri" w:hAnsi="Calibri" w:cs="Times New Roman"/>
          <w:sz w:val="44"/>
          <w:szCs w:val="44"/>
        </w:rPr>
        <w:t xml:space="preserve">I </w:t>
      </w:r>
      <w:r w:rsidRPr="00567562">
        <w:rPr>
          <w:rFonts w:ascii="Calibri" w:eastAsia="Calibri" w:hAnsi="Calibri" w:cs="Times New Roman"/>
          <w:sz w:val="44"/>
          <w:szCs w:val="44"/>
          <w:lang/>
        </w:rPr>
        <w:t>КВАРТИЛ</w:t>
      </w:r>
      <w:r w:rsidRPr="00567562">
        <w:rPr>
          <w:rFonts w:ascii="Calibri" w:eastAsia="Calibri" w:hAnsi="Calibri" w:cs="Times New Roman"/>
          <w:sz w:val="44"/>
          <w:szCs w:val="44"/>
        </w:rPr>
        <w:t xml:space="preserve"> 20</w:t>
      </w:r>
      <w:r w:rsidRPr="00567562">
        <w:rPr>
          <w:rFonts w:ascii="Calibri" w:eastAsia="Calibri" w:hAnsi="Calibri" w:cs="Times New Roman"/>
          <w:sz w:val="44"/>
          <w:szCs w:val="44"/>
          <w:lang/>
        </w:rPr>
        <w:t>24</w:t>
      </w:r>
      <w:r w:rsidRPr="00567562">
        <w:rPr>
          <w:rFonts w:ascii="Calibri" w:eastAsia="Calibri" w:hAnsi="Calibri" w:cs="Times New Roman"/>
          <w:sz w:val="44"/>
          <w:szCs w:val="44"/>
        </w:rPr>
        <w:t>/20</w:t>
      </w:r>
      <w:r w:rsidRPr="00567562">
        <w:rPr>
          <w:rFonts w:ascii="Calibri" w:eastAsia="Calibri" w:hAnsi="Calibri" w:cs="Times New Roman"/>
          <w:sz w:val="44"/>
          <w:szCs w:val="44"/>
          <w:lang/>
        </w:rPr>
        <w:t>25</w:t>
      </w:r>
      <w:r w:rsidR="005E5730" w:rsidRPr="00567562">
        <w:rPr>
          <w:rFonts w:ascii="Calibri" w:eastAsia="Calibri" w:hAnsi="Calibri" w:cs="Times New Roman"/>
          <w:sz w:val="44"/>
          <w:szCs w:val="44"/>
          <w:lang/>
        </w:rPr>
        <w:t>.</w:t>
      </w:r>
      <w:proofErr w:type="gramEnd"/>
    </w:p>
    <w:p w:rsidR="00196E08" w:rsidRDefault="00196E08" w:rsidP="00196E08">
      <w:pPr>
        <w:jc w:val="center"/>
        <w:rPr>
          <w:rFonts w:ascii="Calibri" w:eastAsia="Calibri" w:hAnsi="Calibri" w:cs="Times New Roman"/>
          <w:sz w:val="48"/>
          <w:szCs w:val="4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0"/>
        <w:gridCol w:w="1454"/>
        <w:gridCol w:w="1782"/>
        <w:gridCol w:w="1942"/>
      </w:tblGrid>
      <w:tr w:rsidR="00196E08" w:rsidRPr="00517C97" w:rsidTr="004C1F51">
        <w:trPr>
          <w:trHeight w:val="330"/>
        </w:trPr>
        <w:tc>
          <w:tcPr>
            <w:tcW w:w="2850" w:type="dxa"/>
            <w:vMerge w:val="restart"/>
          </w:tcPr>
          <w:p w:rsidR="00196E08" w:rsidRPr="00517C97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</w:rPr>
            </w:pPr>
            <w:r w:rsidRPr="00517C97">
              <w:rPr>
                <w:rFonts w:ascii="Calibri" w:eastAsia="Calibri" w:hAnsi="Calibri" w:cs="Times New Roman"/>
                <w:sz w:val="48"/>
                <w:szCs w:val="48"/>
              </w:rPr>
              <w:t>ГОДИНА</w:t>
            </w:r>
          </w:p>
        </w:tc>
        <w:tc>
          <w:tcPr>
            <w:tcW w:w="1454" w:type="dxa"/>
            <w:vMerge w:val="restart"/>
          </w:tcPr>
          <w:p w:rsidR="00196E08" w:rsidRPr="00070CEC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  <w:lang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  <w:lang/>
              </w:rPr>
              <w:t>Бр.уч.</w:t>
            </w:r>
          </w:p>
        </w:tc>
        <w:tc>
          <w:tcPr>
            <w:tcW w:w="3724" w:type="dxa"/>
            <w:gridSpan w:val="2"/>
          </w:tcPr>
          <w:p w:rsidR="00196E08" w:rsidRPr="00145A3B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  <w:lang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  <w:lang/>
              </w:rPr>
              <w:t>ОПОМЕНЕ ПО РАЗРЕДИМА</w:t>
            </w:r>
          </w:p>
        </w:tc>
      </w:tr>
      <w:tr w:rsidR="00196E08" w:rsidRPr="00517C97" w:rsidTr="004C1F51">
        <w:trPr>
          <w:trHeight w:val="405"/>
        </w:trPr>
        <w:tc>
          <w:tcPr>
            <w:tcW w:w="2850" w:type="dxa"/>
            <w:vMerge/>
          </w:tcPr>
          <w:p w:rsidR="00196E08" w:rsidRPr="00517C97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</w:rPr>
            </w:pPr>
          </w:p>
        </w:tc>
        <w:tc>
          <w:tcPr>
            <w:tcW w:w="1454" w:type="dxa"/>
            <w:vMerge/>
          </w:tcPr>
          <w:p w:rsidR="00196E08" w:rsidRPr="00517C97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</w:rPr>
            </w:pPr>
          </w:p>
        </w:tc>
        <w:tc>
          <w:tcPr>
            <w:tcW w:w="1782" w:type="dxa"/>
          </w:tcPr>
          <w:p w:rsidR="00196E08" w:rsidRPr="00517C97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</w:rPr>
            </w:pPr>
            <w:r w:rsidRPr="00517C97">
              <w:rPr>
                <w:rFonts w:ascii="Calibri" w:eastAsia="Calibri" w:hAnsi="Calibri" w:cs="Times New Roman"/>
                <w:sz w:val="48"/>
                <w:szCs w:val="48"/>
              </w:rPr>
              <w:t>БРОЈ</w:t>
            </w:r>
          </w:p>
        </w:tc>
        <w:tc>
          <w:tcPr>
            <w:tcW w:w="1942" w:type="dxa"/>
          </w:tcPr>
          <w:p w:rsidR="00196E08" w:rsidRPr="005E5730" w:rsidRDefault="00196E08" w:rsidP="005E573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  <w:lang/>
              </w:rPr>
              <w:t>По</w:t>
            </w:r>
            <w:r w:rsidR="005E5730">
              <w:rPr>
                <w:rFonts w:ascii="Calibri" w:eastAsia="Calibri" w:hAnsi="Calibri" w:cs="Times New Roman"/>
                <w:sz w:val="28"/>
                <w:szCs w:val="28"/>
                <w:lang/>
              </w:rPr>
              <w:t xml:space="preserve"> </w:t>
            </w:r>
            <w:r w:rsidR="005E5730">
              <w:rPr>
                <w:rFonts w:ascii="Calibri" w:eastAsia="Calibri" w:hAnsi="Calibri" w:cs="Times New Roman"/>
                <w:sz w:val="48"/>
                <w:szCs w:val="48"/>
                <w:lang/>
              </w:rPr>
              <w:t>у</w:t>
            </w:r>
            <w:r>
              <w:rPr>
                <w:rFonts w:ascii="Calibri" w:eastAsia="Calibri" w:hAnsi="Calibri" w:cs="Times New Roman"/>
                <w:sz w:val="48"/>
                <w:szCs w:val="48"/>
                <w:lang/>
              </w:rPr>
              <w:t>ч.</w:t>
            </w:r>
          </w:p>
        </w:tc>
      </w:tr>
      <w:tr w:rsidR="00196E08" w:rsidRPr="00517C97" w:rsidTr="004C1F51">
        <w:tc>
          <w:tcPr>
            <w:tcW w:w="2850" w:type="dxa"/>
          </w:tcPr>
          <w:p w:rsidR="00196E08" w:rsidRPr="00517C97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</w:rPr>
            </w:pPr>
            <w:r w:rsidRPr="00517C97">
              <w:rPr>
                <w:rFonts w:ascii="Calibri" w:eastAsia="Calibri" w:hAnsi="Calibri" w:cs="Times New Roman"/>
                <w:sz w:val="48"/>
                <w:szCs w:val="48"/>
              </w:rPr>
              <w:t>I</w:t>
            </w:r>
          </w:p>
        </w:tc>
        <w:tc>
          <w:tcPr>
            <w:tcW w:w="1454" w:type="dxa"/>
          </w:tcPr>
          <w:p w:rsidR="00196E08" w:rsidRPr="00070CEC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  <w:lang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  <w:lang/>
              </w:rPr>
              <w:t>77</w:t>
            </w:r>
          </w:p>
        </w:tc>
        <w:tc>
          <w:tcPr>
            <w:tcW w:w="1782" w:type="dxa"/>
          </w:tcPr>
          <w:p w:rsidR="00196E08" w:rsidRPr="00B608D3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  <w:lang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  <w:lang/>
              </w:rPr>
              <w:t>7</w:t>
            </w:r>
          </w:p>
        </w:tc>
        <w:tc>
          <w:tcPr>
            <w:tcW w:w="1942" w:type="dxa"/>
          </w:tcPr>
          <w:p w:rsidR="00196E08" w:rsidRPr="00564D28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  <w:lang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  <w:lang/>
              </w:rPr>
              <w:t>0,09</w:t>
            </w:r>
          </w:p>
        </w:tc>
      </w:tr>
      <w:tr w:rsidR="00196E08" w:rsidRPr="00517C97" w:rsidTr="004C1F51">
        <w:tc>
          <w:tcPr>
            <w:tcW w:w="2850" w:type="dxa"/>
          </w:tcPr>
          <w:p w:rsidR="00196E08" w:rsidRPr="00517C97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</w:rPr>
            </w:pPr>
            <w:r w:rsidRPr="00517C97">
              <w:rPr>
                <w:rFonts w:ascii="Calibri" w:eastAsia="Calibri" w:hAnsi="Calibri" w:cs="Times New Roman"/>
                <w:sz w:val="48"/>
                <w:szCs w:val="48"/>
              </w:rPr>
              <w:t>II</w:t>
            </w:r>
          </w:p>
        </w:tc>
        <w:tc>
          <w:tcPr>
            <w:tcW w:w="1454" w:type="dxa"/>
          </w:tcPr>
          <w:p w:rsidR="00196E08" w:rsidRPr="00070CEC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  <w:lang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  <w:lang/>
              </w:rPr>
              <w:t>64</w:t>
            </w:r>
          </w:p>
        </w:tc>
        <w:tc>
          <w:tcPr>
            <w:tcW w:w="1782" w:type="dxa"/>
          </w:tcPr>
          <w:p w:rsidR="00196E08" w:rsidRPr="004504C2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  <w:lang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  <w:lang/>
              </w:rPr>
              <w:t>7</w:t>
            </w:r>
          </w:p>
        </w:tc>
        <w:tc>
          <w:tcPr>
            <w:tcW w:w="1942" w:type="dxa"/>
          </w:tcPr>
          <w:p w:rsidR="00196E08" w:rsidRPr="004504C2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  <w:lang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</w:rPr>
              <w:t>0,1</w:t>
            </w:r>
            <w:r>
              <w:rPr>
                <w:rFonts w:ascii="Calibri" w:eastAsia="Calibri" w:hAnsi="Calibri" w:cs="Times New Roman"/>
                <w:sz w:val="48"/>
                <w:szCs w:val="48"/>
                <w:lang/>
              </w:rPr>
              <w:t>1</w:t>
            </w:r>
          </w:p>
        </w:tc>
      </w:tr>
      <w:tr w:rsidR="00196E08" w:rsidRPr="00517C97" w:rsidTr="004C1F51">
        <w:tc>
          <w:tcPr>
            <w:tcW w:w="2850" w:type="dxa"/>
          </w:tcPr>
          <w:p w:rsidR="00196E08" w:rsidRPr="00517C97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</w:rPr>
            </w:pPr>
            <w:r w:rsidRPr="00517C97">
              <w:rPr>
                <w:rFonts w:ascii="Calibri" w:eastAsia="Calibri" w:hAnsi="Calibri" w:cs="Times New Roman"/>
                <w:sz w:val="48"/>
                <w:szCs w:val="48"/>
              </w:rPr>
              <w:t>III</w:t>
            </w:r>
          </w:p>
        </w:tc>
        <w:tc>
          <w:tcPr>
            <w:tcW w:w="1454" w:type="dxa"/>
          </w:tcPr>
          <w:p w:rsidR="00196E08" w:rsidRPr="00070CEC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  <w:lang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  <w:lang/>
              </w:rPr>
              <w:t>52</w:t>
            </w:r>
          </w:p>
        </w:tc>
        <w:tc>
          <w:tcPr>
            <w:tcW w:w="1782" w:type="dxa"/>
          </w:tcPr>
          <w:p w:rsidR="00196E08" w:rsidRPr="00235C31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</w:rPr>
              <w:t>2</w:t>
            </w:r>
          </w:p>
        </w:tc>
        <w:tc>
          <w:tcPr>
            <w:tcW w:w="1942" w:type="dxa"/>
          </w:tcPr>
          <w:p w:rsidR="00196E08" w:rsidRPr="00235C31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</w:rPr>
              <w:t>0,04</w:t>
            </w:r>
          </w:p>
        </w:tc>
      </w:tr>
      <w:tr w:rsidR="00196E08" w:rsidRPr="00517C97" w:rsidTr="004C1F51">
        <w:tc>
          <w:tcPr>
            <w:tcW w:w="2850" w:type="dxa"/>
          </w:tcPr>
          <w:p w:rsidR="00196E08" w:rsidRPr="00517C97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</w:rPr>
            </w:pPr>
            <w:r w:rsidRPr="00517C97">
              <w:rPr>
                <w:rFonts w:ascii="Calibri" w:eastAsia="Calibri" w:hAnsi="Calibri" w:cs="Times New Roman"/>
                <w:sz w:val="48"/>
                <w:szCs w:val="48"/>
              </w:rPr>
              <w:t>IV</w:t>
            </w:r>
          </w:p>
        </w:tc>
        <w:tc>
          <w:tcPr>
            <w:tcW w:w="1454" w:type="dxa"/>
          </w:tcPr>
          <w:p w:rsidR="00196E08" w:rsidRPr="00070CEC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  <w:lang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  <w:lang/>
              </w:rPr>
              <w:t>50</w:t>
            </w:r>
          </w:p>
        </w:tc>
        <w:tc>
          <w:tcPr>
            <w:tcW w:w="1782" w:type="dxa"/>
          </w:tcPr>
          <w:p w:rsidR="00196E08" w:rsidRPr="00564D28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  <w:lang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  <w:lang/>
              </w:rPr>
              <w:t>0</w:t>
            </w:r>
          </w:p>
        </w:tc>
        <w:tc>
          <w:tcPr>
            <w:tcW w:w="1942" w:type="dxa"/>
          </w:tcPr>
          <w:p w:rsidR="00196E08" w:rsidRPr="00817FC3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  <w:lang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  <w:lang/>
              </w:rPr>
              <w:t>0</w:t>
            </w:r>
          </w:p>
        </w:tc>
      </w:tr>
      <w:tr w:rsidR="00196E08" w:rsidRPr="00517C97" w:rsidTr="004C1F51">
        <w:tc>
          <w:tcPr>
            <w:tcW w:w="2850" w:type="dxa"/>
          </w:tcPr>
          <w:p w:rsidR="00196E08" w:rsidRPr="00517C97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</w:rPr>
            </w:pPr>
            <w:r w:rsidRPr="00517C97">
              <w:rPr>
                <w:rFonts w:ascii="Calibri" w:eastAsia="Calibri" w:hAnsi="Calibri" w:cs="Times New Roman"/>
                <w:sz w:val="48"/>
                <w:szCs w:val="48"/>
              </w:rPr>
              <w:t>УКУПНО</w:t>
            </w:r>
          </w:p>
        </w:tc>
        <w:tc>
          <w:tcPr>
            <w:tcW w:w="1454" w:type="dxa"/>
          </w:tcPr>
          <w:p w:rsidR="00196E08" w:rsidRPr="00070CEC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  <w:lang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  <w:lang/>
              </w:rPr>
              <w:t>243</w:t>
            </w:r>
          </w:p>
        </w:tc>
        <w:tc>
          <w:tcPr>
            <w:tcW w:w="1782" w:type="dxa"/>
          </w:tcPr>
          <w:p w:rsidR="00196E08" w:rsidRPr="00235C31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</w:rPr>
              <w:t>16</w:t>
            </w:r>
          </w:p>
        </w:tc>
        <w:tc>
          <w:tcPr>
            <w:tcW w:w="1942" w:type="dxa"/>
          </w:tcPr>
          <w:p w:rsidR="00196E08" w:rsidRPr="008F19AE" w:rsidRDefault="00196E08" w:rsidP="004C1F51">
            <w:pPr>
              <w:jc w:val="center"/>
              <w:rPr>
                <w:rFonts w:ascii="Calibri" w:eastAsia="Calibri" w:hAnsi="Calibri" w:cs="Times New Roman"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sz w:val="48"/>
                <w:szCs w:val="48"/>
              </w:rPr>
              <w:t>0,07</w:t>
            </w:r>
          </w:p>
        </w:tc>
      </w:tr>
    </w:tbl>
    <w:p w:rsidR="006C7B1E" w:rsidRDefault="006C7B1E">
      <w:pPr>
        <w:rPr>
          <w:lang/>
        </w:rPr>
      </w:pPr>
    </w:p>
    <w:p w:rsidR="005F7799" w:rsidRDefault="005F7799">
      <w:pPr>
        <w:rPr>
          <w:lang/>
        </w:rPr>
      </w:pPr>
    </w:p>
    <w:p w:rsidR="005F7799" w:rsidRDefault="005F7799">
      <w:pPr>
        <w:rPr>
          <w:lang/>
        </w:rPr>
      </w:pPr>
    </w:p>
    <w:p w:rsidR="005F7799" w:rsidRPr="005F7799" w:rsidRDefault="005F7799">
      <w:pPr>
        <w:rPr>
          <w:lang/>
        </w:rPr>
      </w:pPr>
    </w:p>
    <w:p w:rsidR="006C7B1E" w:rsidRDefault="006C7B1E">
      <w:pPr>
        <w:rPr>
          <w:lang/>
        </w:rPr>
      </w:pPr>
    </w:p>
    <w:p w:rsidR="006C7B1E" w:rsidRDefault="006C7B1E">
      <w:pPr>
        <w:rPr>
          <w:lang/>
        </w:rPr>
      </w:pPr>
    </w:p>
    <w:p w:rsidR="006C7B1E" w:rsidRDefault="00EC1D93" w:rsidP="00EC1D93">
      <w:pPr>
        <w:jc w:val="center"/>
        <w:rPr>
          <w:lang/>
        </w:rPr>
      </w:pPr>
      <w:r>
        <w:rPr>
          <w:lang/>
        </w:rPr>
        <w:t>4</w:t>
      </w:r>
    </w:p>
    <w:p w:rsidR="006C7B1E" w:rsidRPr="001B2DF1" w:rsidRDefault="006C7B1E" w:rsidP="006C7B1E">
      <w:pPr>
        <w:jc w:val="center"/>
        <w:rPr>
          <w:sz w:val="40"/>
          <w:szCs w:val="40"/>
        </w:rPr>
      </w:pPr>
      <w:r w:rsidRPr="001B2DF1">
        <w:rPr>
          <w:sz w:val="40"/>
          <w:szCs w:val="40"/>
        </w:rPr>
        <w:lastRenderedPageBreak/>
        <w:t>ПРЕГЛЕД ОПОМЕНА ПО ПРЕДМЕТИМА НА ПРВОМ КВАРТИЛУ 2024</w:t>
      </w:r>
      <w:proofErr w:type="gramStart"/>
      <w:r w:rsidRPr="001B2DF1">
        <w:rPr>
          <w:sz w:val="40"/>
          <w:szCs w:val="40"/>
        </w:rPr>
        <w:t>,2025</w:t>
      </w:r>
      <w:proofErr w:type="gramEnd"/>
      <w:r w:rsidRPr="001B2DF1">
        <w:rPr>
          <w:sz w:val="40"/>
          <w:szCs w:val="40"/>
        </w:rPr>
        <w:t>.</w:t>
      </w:r>
    </w:p>
    <w:p w:rsidR="006C7B1E" w:rsidRPr="00386E3A" w:rsidRDefault="006C7B1E" w:rsidP="006C7B1E">
      <w:pPr>
        <w:jc w:val="center"/>
        <w:rPr>
          <w:sz w:val="36"/>
          <w:szCs w:val="36"/>
        </w:rPr>
      </w:pPr>
    </w:p>
    <w:p w:rsidR="006C7B1E" w:rsidRDefault="006C7B1E" w:rsidP="006C7B1E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1260"/>
        <w:gridCol w:w="1350"/>
        <w:gridCol w:w="1260"/>
        <w:gridCol w:w="1350"/>
        <w:gridCol w:w="1908"/>
      </w:tblGrid>
      <w:tr w:rsidR="006C7B1E" w:rsidTr="004C1F51">
        <w:tc>
          <w:tcPr>
            <w:tcW w:w="2448" w:type="dxa"/>
          </w:tcPr>
          <w:p w:rsidR="006C7B1E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6C7B1E" w:rsidRPr="000763E0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350" w:type="dxa"/>
          </w:tcPr>
          <w:p w:rsidR="006C7B1E" w:rsidRPr="000763E0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260" w:type="dxa"/>
          </w:tcPr>
          <w:p w:rsidR="006C7B1E" w:rsidRPr="000763E0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350" w:type="dxa"/>
          </w:tcPr>
          <w:p w:rsidR="006C7B1E" w:rsidRPr="000763E0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908" w:type="dxa"/>
          </w:tcPr>
          <w:p w:rsidR="006C7B1E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УКУПНО</w:t>
            </w:r>
          </w:p>
        </w:tc>
      </w:tr>
      <w:tr w:rsidR="006C7B1E" w:rsidTr="004C1F51">
        <w:tc>
          <w:tcPr>
            <w:tcW w:w="2448" w:type="dxa"/>
          </w:tcPr>
          <w:p w:rsidR="006C7B1E" w:rsidRPr="00E00BAD" w:rsidRDefault="006C7B1E" w:rsidP="004C1F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260" w:type="dxa"/>
          </w:tcPr>
          <w:p w:rsidR="006C7B1E" w:rsidRPr="00386E3A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6C7B1E" w:rsidRPr="00AD2B49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6C7B1E" w:rsidRPr="00386E3A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:rsidR="006C7B1E" w:rsidRPr="00386E3A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6C7B1E" w:rsidRPr="00AD2B49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C7B1E" w:rsidTr="004C1F51">
        <w:trPr>
          <w:trHeight w:val="360"/>
        </w:trPr>
        <w:tc>
          <w:tcPr>
            <w:tcW w:w="2448" w:type="dxa"/>
            <w:tcBorders>
              <w:bottom w:val="single" w:sz="4" w:space="0" w:color="auto"/>
            </w:tcBorders>
          </w:tcPr>
          <w:p w:rsidR="006C7B1E" w:rsidRPr="001D2373" w:rsidRDefault="006C7B1E" w:rsidP="004C1F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Енглески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7B1E" w:rsidRPr="00AD2B49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C7B1E" w:rsidRPr="00AD2B49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7B1E" w:rsidRPr="00386E3A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C7B1E" w:rsidRPr="00386E3A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6C7B1E" w:rsidRPr="00AD2B49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C7B1E" w:rsidTr="004C1F51">
        <w:trPr>
          <w:trHeight w:val="309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6C7B1E" w:rsidRPr="00AD2B49" w:rsidRDefault="006C7B1E" w:rsidP="004C1F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Воћарство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виноградарство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7B1E" w:rsidRPr="00AD2B49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6C7B1E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C7B1E" w:rsidRPr="00AD2B49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6C7B1E" w:rsidRPr="00AD2B49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6C7B1E" w:rsidRPr="00AD2B49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C7B1E" w:rsidTr="004C1F51">
        <w:tc>
          <w:tcPr>
            <w:tcW w:w="2448" w:type="dxa"/>
          </w:tcPr>
          <w:p w:rsidR="006C7B1E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УКУПНО</w:t>
            </w:r>
          </w:p>
        </w:tc>
        <w:tc>
          <w:tcPr>
            <w:tcW w:w="1260" w:type="dxa"/>
          </w:tcPr>
          <w:p w:rsidR="006C7B1E" w:rsidRPr="00386E3A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dxa"/>
          </w:tcPr>
          <w:p w:rsidR="006C7B1E" w:rsidRPr="00AD2B49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6C7B1E" w:rsidRPr="00AD2B49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6C7B1E" w:rsidRPr="00386E3A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</w:tcPr>
          <w:p w:rsidR="006C7B1E" w:rsidRPr="00AD2B49" w:rsidRDefault="006C7B1E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6C7B1E" w:rsidRDefault="006C7B1E">
      <w:pPr>
        <w:rPr>
          <w:lang/>
        </w:rPr>
      </w:pPr>
    </w:p>
    <w:p w:rsidR="00126B05" w:rsidRDefault="00126B05">
      <w:pPr>
        <w:rPr>
          <w:lang/>
        </w:rPr>
      </w:pPr>
    </w:p>
    <w:p w:rsidR="00126B05" w:rsidRDefault="00126B05">
      <w:pPr>
        <w:rPr>
          <w:lang/>
        </w:rPr>
      </w:pPr>
    </w:p>
    <w:p w:rsidR="00126B05" w:rsidRDefault="00126B05">
      <w:pPr>
        <w:rPr>
          <w:lang/>
        </w:rPr>
      </w:pPr>
    </w:p>
    <w:p w:rsidR="00126B05" w:rsidRDefault="00126B05">
      <w:pPr>
        <w:rPr>
          <w:lang/>
        </w:rPr>
      </w:pPr>
    </w:p>
    <w:p w:rsidR="00126B05" w:rsidRDefault="00126B05">
      <w:pPr>
        <w:rPr>
          <w:lang/>
        </w:rPr>
      </w:pPr>
    </w:p>
    <w:p w:rsidR="005F7799" w:rsidRDefault="005F7799">
      <w:pPr>
        <w:rPr>
          <w:lang/>
        </w:rPr>
      </w:pPr>
    </w:p>
    <w:p w:rsidR="005F7799" w:rsidRDefault="005F7799">
      <w:pPr>
        <w:rPr>
          <w:lang/>
        </w:rPr>
      </w:pPr>
    </w:p>
    <w:p w:rsidR="005F7799" w:rsidRDefault="005F7799">
      <w:pPr>
        <w:rPr>
          <w:lang/>
        </w:rPr>
      </w:pPr>
    </w:p>
    <w:p w:rsidR="005F7799" w:rsidRDefault="005F7799">
      <w:pPr>
        <w:rPr>
          <w:lang/>
        </w:rPr>
      </w:pPr>
    </w:p>
    <w:p w:rsidR="005F7799" w:rsidRDefault="005F7799">
      <w:pPr>
        <w:rPr>
          <w:lang/>
        </w:rPr>
      </w:pPr>
    </w:p>
    <w:p w:rsidR="005F7799" w:rsidRDefault="005F7799">
      <w:pPr>
        <w:rPr>
          <w:lang/>
        </w:rPr>
      </w:pPr>
    </w:p>
    <w:p w:rsidR="00126B05" w:rsidRDefault="00126B05">
      <w:pPr>
        <w:rPr>
          <w:lang/>
        </w:rPr>
      </w:pPr>
    </w:p>
    <w:p w:rsidR="00126B05" w:rsidRDefault="00126B05">
      <w:pPr>
        <w:rPr>
          <w:lang/>
        </w:rPr>
      </w:pPr>
    </w:p>
    <w:p w:rsidR="00126B05" w:rsidRDefault="00EC1D93" w:rsidP="00EC1D93">
      <w:pPr>
        <w:jc w:val="center"/>
        <w:rPr>
          <w:lang/>
        </w:rPr>
      </w:pPr>
      <w:r>
        <w:rPr>
          <w:lang/>
        </w:rPr>
        <w:t>5</w:t>
      </w:r>
    </w:p>
    <w:p w:rsidR="00126B05" w:rsidRDefault="00126B05">
      <w:pPr>
        <w:rPr>
          <w:lang/>
        </w:rPr>
      </w:pPr>
    </w:p>
    <w:p w:rsidR="00126B05" w:rsidRPr="001B3467" w:rsidRDefault="00126B05" w:rsidP="00126B05">
      <w:pPr>
        <w:jc w:val="center"/>
        <w:rPr>
          <w:b/>
          <w:sz w:val="44"/>
          <w:szCs w:val="44"/>
          <w:u w:val="single"/>
          <w:lang/>
        </w:rPr>
      </w:pPr>
      <w:r w:rsidRPr="001B3467">
        <w:rPr>
          <w:b/>
          <w:sz w:val="44"/>
          <w:szCs w:val="44"/>
          <w:u w:val="single"/>
          <w:lang/>
        </w:rPr>
        <w:lastRenderedPageBreak/>
        <w:t xml:space="preserve">ИЗОСТАНЦИ УЧЕНИКА НА ПРВОМ КВАРТИЛУ </w:t>
      </w:r>
    </w:p>
    <w:p w:rsidR="00126B05" w:rsidRPr="001B3467" w:rsidRDefault="00126B05" w:rsidP="00126B05">
      <w:pPr>
        <w:jc w:val="center"/>
        <w:rPr>
          <w:b/>
          <w:sz w:val="44"/>
          <w:szCs w:val="44"/>
          <w:u w:val="single"/>
          <w:lang/>
        </w:rPr>
      </w:pPr>
      <w:r w:rsidRPr="001B3467">
        <w:rPr>
          <w:b/>
          <w:sz w:val="44"/>
          <w:szCs w:val="44"/>
          <w:u w:val="single"/>
          <w:lang/>
        </w:rPr>
        <w:t>2024/2025.</w:t>
      </w:r>
    </w:p>
    <w:p w:rsidR="00116F9C" w:rsidRPr="002C7228" w:rsidRDefault="00116F9C" w:rsidP="00116F9C">
      <w:pPr>
        <w:jc w:val="center"/>
        <w:rPr>
          <w:sz w:val="36"/>
          <w:szCs w:val="36"/>
        </w:rPr>
      </w:pPr>
      <w:r w:rsidRPr="002C7228">
        <w:rPr>
          <w:sz w:val="36"/>
          <w:szCs w:val="36"/>
        </w:rPr>
        <w:t xml:space="preserve">ТАБЕЛАРНИ ПРИКАЗ ИЗОСТАНАКА УЧЕНИКА НА ПРВОМ КВАРТИЛУ </w:t>
      </w:r>
    </w:p>
    <w:p w:rsidR="00116F9C" w:rsidRPr="002C7228" w:rsidRDefault="00116F9C" w:rsidP="00116F9C">
      <w:pPr>
        <w:ind w:left="-900" w:firstLine="90"/>
        <w:jc w:val="center"/>
        <w:rPr>
          <w:sz w:val="36"/>
          <w:szCs w:val="36"/>
        </w:rPr>
      </w:pPr>
      <w:proofErr w:type="gramStart"/>
      <w:r w:rsidRPr="002C7228">
        <w:rPr>
          <w:sz w:val="36"/>
          <w:szCs w:val="36"/>
        </w:rPr>
        <w:t>2024/2025.</w:t>
      </w:r>
      <w:proofErr w:type="gramEnd"/>
    </w:p>
    <w:p w:rsidR="00116F9C" w:rsidRDefault="00116F9C" w:rsidP="00116F9C">
      <w:pPr>
        <w:jc w:val="center"/>
        <w:rPr>
          <w:sz w:val="28"/>
          <w:szCs w:val="28"/>
        </w:rPr>
      </w:pPr>
    </w:p>
    <w:tbl>
      <w:tblPr>
        <w:tblStyle w:val="TableGrid"/>
        <w:tblW w:w="11520" w:type="dxa"/>
        <w:tblInd w:w="-792" w:type="dxa"/>
        <w:tblLayout w:type="fixed"/>
        <w:tblLook w:val="04A0"/>
      </w:tblPr>
      <w:tblGrid>
        <w:gridCol w:w="1468"/>
        <w:gridCol w:w="1325"/>
        <w:gridCol w:w="1877"/>
        <w:gridCol w:w="2260"/>
        <w:gridCol w:w="1260"/>
        <w:gridCol w:w="1176"/>
        <w:gridCol w:w="1151"/>
        <w:gridCol w:w="1003"/>
      </w:tblGrid>
      <w:tr w:rsidR="00116F9C" w:rsidTr="009B6A1E">
        <w:tc>
          <w:tcPr>
            <w:tcW w:w="1468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РАЗРЕД</w:t>
            </w:r>
          </w:p>
        </w:tc>
        <w:tc>
          <w:tcPr>
            <w:tcW w:w="1325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БРОЈ УЧЕНИКА</w:t>
            </w:r>
          </w:p>
        </w:tc>
        <w:tc>
          <w:tcPr>
            <w:tcW w:w="1877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ОПРАВДАНИХ</w:t>
            </w:r>
          </w:p>
        </w:tc>
        <w:tc>
          <w:tcPr>
            <w:tcW w:w="2260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НЕОПРАВДАНИХ</w:t>
            </w:r>
          </w:p>
        </w:tc>
        <w:tc>
          <w:tcPr>
            <w:tcW w:w="1260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УКУПНО</w:t>
            </w:r>
          </w:p>
        </w:tc>
        <w:tc>
          <w:tcPr>
            <w:tcW w:w="1176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УЧ.</w:t>
            </w:r>
          </w:p>
        </w:tc>
        <w:tc>
          <w:tcPr>
            <w:tcW w:w="1151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ОПР.ПО УЧ.</w:t>
            </w:r>
          </w:p>
        </w:tc>
        <w:tc>
          <w:tcPr>
            <w:tcW w:w="1003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НЕОП. ПО УЧ.</w:t>
            </w:r>
          </w:p>
        </w:tc>
      </w:tr>
      <w:tr w:rsidR="00116F9C" w:rsidTr="009B6A1E">
        <w:trPr>
          <w:trHeight w:val="557"/>
        </w:trPr>
        <w:tc>
          <w:tcPr>
            <w:tcW w:w="1468" w:type="dxa"/>
          </w:tcPr>
          <w:p w:rsidR="00116F9C" w:rsidRPr="006C2430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325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877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2260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60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1449</w:t>
            </w:r>
          </w:p>
        </w:tc>
        <w:tc>
          <w:tcPr>
            <w:tcW w:w="1176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18,82</w:t>
            </w:r>
          </w:p>
        </w:tc>
        <w:tc>
          <w:tcPr>
            <w:tcW w:w="1151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18,18</w:t>
            </w:r>
          </w:p>
        </w:tc>
        <w:tc>
          <w:tcPr>
            <w:tcW w:w="1003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</w:tr>
      <w:tr w:rsidR="00116F9C" w:rsidTr="009B6A1E">
        <w:trPr>
          <w:trHeight w:val="620"/>
        </w:trPr>
        <w:tc>
          <w:tcPr>
            <w:tcW w:w="1468" w:type="dxa"/>
          </w:tcPr>
          <w:p w:rsidR="00116F9C" w:rsidRPr="006C2430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325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877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</w:t>
            </w:r>
          </w:p>
        </w:tc>
        <w:tc>
          <w:tcPr>
            <w:tcW w:w="2260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60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</w:t>
            </w:r>
          </w:p>
        </w:tc>
        <w:tc>
          <w:tcPr>
            <w:tcW w:w="1176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16,84</w:t>
            </w:r>
          </w:p>
        </w:tc>
        <w:tc>
          <w:tcPr>
            <w:tcW w:w="1151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16,33</w:t>
            </w:r>
          </w:p>
        </w:tc>
        <w:tc>
          <w:tcPr>
            <w:tcW w:w="1003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</w:tr>
      <w:tr w:rsidR="00116F9C" w:rsidTr="009B6A1E">
        <w:trPr>
          <w:trHeight w:val="620"/>
        </w:trPr>
        <w:tc>
          <w:tcPr>
            <w:tcW w:w="1468" w:type="dxa"/>
          </w:tcPr>
          <w:p w:rsidR="00116F9C" w:rsidRPr="006C2430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325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877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</w:t>
            </w:r>
          </w:p>
        </w:tc>
        <w:tc>
          <w:tcPr>
            <w:tcW w:w="2260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60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</w:t>
            </w:r>
          </w:p>
        </w:tc>
        <w:tc>
          <w:tcPr>
            <w:tcW w:w="1176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19,31</w:t>
            </w:r>
          </w:p>
        </w:tc>
        <w:tc>
          <w:tcPr>
            <w:tcW w:w="1151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18,52</w:t>
            </w:r>
          </w:p>
        </w:tc>
        <w:tc>
          <w:tcPr>
            <w:tcW w:w="1003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0,79</w:t>
            </w:r>
          </w:p>
        </w:tc>
      </w:tr>
      <w:tr w:rsidR="00116F9C" w:rsidTr="009B6A1E">
        <w:trPr>
          <w:trHeight w:val="620"/>
        </w:trPr>
        <w:tc>
          <w:tcPr>
            <w:tcW w:w="1468" w:type="dxa"/>
          </w:tcPr>
          <w:p w:rsidR="00116F9C" w:rsidRPr="006C2430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325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77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1373</w:t>
            </w:r>
          </w:p>
        </w:tc>
        <w:tc>
          <w:tcPr>
            <w:tcW w:w="2260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60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</w:t>
            </w:r>
          </w:p>
        </w:tc>
        <w:tc>
          <w:tcPr>
            <w:tcW w:w="1176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28,38</w:t>
            </w:r>
          </w:p>
        </w:tc>
        <w:tc>
          <w:tcPr>
            <w:tcW w:w="1151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27,46</w:t>
            </w:r>
          </w:p>
        </w:tc>
        <w:tc>
          <w:tcPr>
            <w:tcW w:w="1003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116F9C" w:rsidTr="009B6A1E">
        <w:trPr>
          <w:trHeight w:val="710"/>
        </w:trPr>
        <w:tc>
          <w:tcPr>
            <w:tcW w:w="1468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УКУПНО</w:t>
            </w:r>
          </w:p>
        </w:tc>
        <w:tc>
          <w:tcPr>
            <w:tcW w:w="1325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877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4781</w:t>
            </w:r>
          </w:p>
        </w:tc>
        <w:tc>
          <w:tcPr>
            <w:tcW w:w="2260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260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4950</w:t>
            </w:r>
          </w:p>
        </w:tc>
        <w:tc>
          <w:tcPr>
            <w:tcW w:w="1176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20,37</w:t>
            </w:r>
          </w:p>
        </w:tc>
        <w:tc>
          <w:tcPr>
            <w:tcW w:w="1151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19,67</w:t>
            </w:r>
          </w:p>
        </w:tc>
        <w:tc>
          <w:tcPr>
            <w:tcW w:w="1003" w:type="dxa"/>
          </w:tcPr>
          <w:p w:rsidR="00116F9C" w:rsidRDefault="00116F9C" w:rsidP="004C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</w:t>
            </w:r>
          </w:p>
        </w:tc>
      </w:tr>
    </w:tbl>
    <w:p w:rsidR="00116F9C" w:rsidRDefault="00116F9C" w:rsidP="00116F9C">
      <w:pPr>
        <w:jc w:val="center"/>
        <w:rPr>
          <w:sz w:val="28"/>
          <w:szCs w:val="28"/>
        </w:rPr>
      </w:pPr>
    </w:p>
    <w:p w:rsidR="00116F9C" w:rsidRDefault="00116F9C" w:rsidP="00126B05">
      <w:pPr>
        <w:jc w:val="center"/>
        <w:rPr>
          <w:sz w:val="44"/>
          <w:szCs w:val="44"/>
          <w:lang/>
        </w:rPr>
      </w:pPr>
    </w:p>
    <w:p w:rsidR="00933B39" w:rsidRDefault="00933B39" w:rsidP="00126B05">
      <w:pPr>
        <w:jc w:val="center"/>
        <w:rPr>
          <w:sz w:val="44"/>
          <w:szCs w:val="44"/>
          <w:lang/>
        </w:rPr>
      </w:pPr>
    </w:p>
    <w:p w:rsidR="00933B39" w:rsidRDefault="00933B39" w:rsidP="00126B05">
      <w:pPr>
        <w:jc w:val="center"/>
        <w:rPr>
          <w:sz w:val="44"/>
          <w:szCs w:val="44"/>
          <w:lang/>
        </w:rPr>
      </w:pPr>
    </w:p>
    <w:p w:rsidR="00933B39" w:rsidRDefault="00933B39" w:rsidP="00126B05">
      <w:pPr>
        <w:jc w:val="center"/>
        <w:rPr>
          <w:sz w:val="44"/>
          <w:szCs w:val="44"/>
          <w:lang/>
        </w:rPr>
      </w:pPr>
    </w:p>
    <w:p w:rsidR="00933B39" w:rsidRDefault="00EC1D93" w:rsidP="00126B05">
      <w:pPr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6</w:t>
      </w:r>
    </w:p>
    <w:p w:rsidR="00EC1D93" w:rsidRPr="00EC1D93" w:rsidRDefault="00EC1D93" w:rsidP="00126B05">
      <w:pPr>
        <w:jc w:val="center"/>
        <w:rPr>
          <w:sz w:val="24"/>
          <w:szCs w:val="24"/>
          <w:lang/>
        </w:rPr>
      </w:pPr>
    </w:p>
    <w:p w:rsidR="00933B39" w:rsidRDefault="0052148B" w:rsidP="00126B05">
      <w:pPr>
        <w:jc w:val="center"/>
        <w:rPr>
          <w:sz w:val="44"/>
          <w:szCs w:val="44"/>
          <w:lang/>
        </w:rPr>
      </w:pPr>
      <w:r>
        <w:rPr>
          <w:sz w:val="44"/>
          <w:szCs w:val="44"/>
          <w:lang/>
        </w:rPr>
        <w:lastRenderedPageBreak/>
        <w:t>ГРАФИЧКИ</w:t>
      </w:r>
      <w:r w:rsidR="00933B39">
        <w:rPr>
          <w:sz w:val="44"/>
          <w:szCs w:val="44"/>
          <w:lang/>
        </w:rPr>
        <w:t xml:space="preserve"> ПРИКАЗ ИЗОСТАНАКА</w:t>
      </w:r>
    </w:p>
    <w:p w:rsidR="00933B39" w:rsidRDefault="00933B39" w:rsidP="00126B05">
      <w:pPr>
        <w:jc w:val="center"/>
        <w:rPr>
          <w:sz w:val="24"/>
          <w:szCs w:val="24"/>
          <w:lang/>
        </w:rPr>
      </w:pPr>
    </w:p>
    <w:p w:rsidR="00933B39" w:rsidRDefault="00933B39" w:rsidP="00126B05">
      <w:pPr>
        <w:jc w:val="center"/>
        <w:rPr>
          <w:sz w:val="24"/>
          <w:szCs w:val="24"/>
          <w:lang/>
        </w:rPr>
      </w:pPr>
    </w:p>
    <w:p w:rsidR="00933B39" w:rsidRDefault="00933B39" w:rsidP="00126B05">
      <w:pPr>
        <w:jc w:val="center"/>
        <w:rPr>
          <w:sz w:val="24"/>
          <w:szCs w:val="24"/>
          <w:lang/>
        </w:rPr>
      </w:pPr>
      <w:r w:rsidRPr="00933B39">
        <w:rPr>
          <w:sz w:val="24"/>
          <w:szCs w:val="24"/>
          <w:lang/>
        </w:rPr>
        <w:drawing>
          <wp:inline distT="0" distB="0" distL="0" distR="0">
            <wp:extent cx="4572000" cy="274320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33B39" w:rsidRDefault="00933B39" w:rsidP="00126B05">
      <w:pPr>
        <w:jc w:val="center"/>
        <w:rPr>
          <w:sz w:val="24"/>
          <w:szCs w:val="24"/>
          <w:lang/>
        </w:rPr>
      </w:pPr>
    </w:p>
    <w:p w:rsidR="00933B39" w:rsidRDefault="00E75A6E" w:rsidP="00126B05">
      <w:pPr>
        <w:jc w:val="center"/>
        <w:rPr>
          <w:sz w:val="24"/>
          <w:szCs w:val="24"/>
          <w:lang/>
        </w:rPr>
      </w:pPr>
      <w:r w:rsidRPr="00E75A6E">
        <w:rPr>
          <w:sz w:val="24"/>
          <w:szCs w:val="24"/>
          <w:lang/>
        </w:rPr>
        <w:drawing>
          <wp:inline distT="0" distB="0" distL="0" distR="0">
            <wp:extent cx="4572000" cy="274320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3B39" w:rsidRDefault="00933B39" w:rsidP="00126B05">
      <w:pPr>
        <w:jc w:val="center"/>
        <w:rPr>
          <w:sz w:val="24"/>
          <w:szCs w:val="24"/>
          <w:lang/>
        </w:rPr>
      </w:pPr>
    </w:p>
    <w:p w:rsidR="00933B39" w:rsidRDefault="00933B39" w:rsidP="00126B05">
      <w:pPr>
        <w:jc w:val="center"/>
        <w:rPr>
          <w:sz w:val="24"/>
          <w:szCs w:val="24"/>
          <w:lang/>
        </w:rPr>
      </w:pPr>
    </w:p>
    <w:p w:rsidR="00933B39" w:rsidRDefault="00EC1D93" w:rsidP="00126B05">
      <w:pPr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7</w:t>
      </w:r>
    </w:p>
    <w:p w:rsidR="00933B39" w:rsidRDefault="00933B39" w:rsidP="00126B05">
      <w:pPr>
        <w:jc w:val="center"/>
        <w:rPr>
          <w:sz w:val="24"/>
          <w:szCs w:val="24"/>
          <w:lang/>
        </w:rPr>
      </w:pPr>
    </w:p>
    <w:p w:rsidR="00FE23E0" w:rsidRDefault="00DF59EB" w:rsidP="00FE23E0">
      <w:pPr>
        <w:jc w:val="center"/>
        <w:rPr>
          <w:sz w:val="24"/>
          <w:szCs w:val="24"/>
          <w:lang/>
        </w:rPr>
      </w:pPr>
      <w:r w:rsidRPr="00DF59EB">
        <w:rPr>
          <w:sz w:val="24"/>
          <w:szCs w:val="24"/>
          <w:lang/>
        </w:rPr>
        <w:lastRenderedPageBreak/>
        <w:drawing>
          <wp:inline distT="0" distB="0" distL="0" distR="0">
            <wp:extent cx="4572000" cy="274320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23E0" w:rsidRDefault="00FE23E0" w:rsidP="00126B05">
      <w:pPr>
        <w:jc w:val="center"/>
        <w:rPr>
          <w:sz w:val="24"/>
          <w:szCs w:val="24"/>
          <w:lang/>
        </w:rPr>
      </w:pPr>
      <w:r w:rsidRPr="00FE23E0">
        <w:rPr>
          <w:sz w:val="24"/>
          <w:szCs w:val="24"/>
          <w:lang/>
        </w:rPr>
        <w:drawing>
          <wp:inline distT="0" distB="0" distL="0" distR="0">
            <wp:extent cx="4572000" cy="27432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23E0" w:rsidRDefault="00721132" w:rsidP="00126B05">
      <w:pPr>
        <w:jc w:val="center"/>
        <w:rPr>
          <w:sz w:val="24"/>
          <w:szCs w:val="24"/>
          <w:lang/>
        </w:rPr>
      </w:pPr>
      <w:r w:rsidRPr="00721132">
        <w:rPr>
          <w:sz w:val="24"/>
          <w:szCs w:val="24"/>
          <w:lang/>
        </w:rPr>
        <w:drawing>
          <wp:inline distT="0" distB="0" distL="0" distR="0">
            <wp:extent cx="4572000" cy="2743200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0BBE" w:rsidRDefault="00800BBE" w:rsidP="00126B05">
      <w:pPr>
        <w:jc w:val="center"/>
        <w:rPr>
          <w:sz w:val="24"/>
          <w:szCs w:val="24"/>
          <w:lang/>
        </w:rPr>
      </w:pPr>
      <w:r w:rsidRPr="00800BBE">
        <w:rPr>
          <w:sz w:val="24"/>
          <w:szCs w:val="24"/>
          <w:lang/>
        </w:rPr>
        <w:lastRenderedPageBreak/>
        <w:drawing>
          <wp:inline distT="0" distB="0" distL="0" distR="0">
            <wp:extent cx="4572000" cy="274320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1D93" w:rsidRDefault="00EC1D93" w:rsidP="00126B05">
      <w:pPr>
        <w:jc w:val="center"/>
        <w:rPr>
          <w:sz w:val="24"/>
          <w:szCs w:val="24"/>
          <w:lang/>
        </w:rPr>
      </w:pPr>
    </w:p>
    <w:p w:rsidR="00EC1D93" w:rsidRDefault="00EC1D93" w:rsidP="00126B05">
      <w:pPr>
        <w:jc w:val="center"/>
        <w:rPr>
          <w:sz w:val="24"/>
          <w:szCs w:val="24"/>
          <w:lang/>
        </w:rPr>
      </w:pPr>
    </w:p>
    <w:p w:rsidR="00EC1D93" w:rsidRDefault="00EC1D93" w:rsidP="00126B05">
      <w:pPr>
        <w:jc w:val="center"/>
        <w:rPr>
          <w:sz w:val="24"/>
          <w:szCs w:val="24"/>
          <w:lang/>
        </w:rPr>
      </w:pPr>
    </w:p>
    <w:p w:rsidR="00EC1D93" w:rsidRDefault="00EC1D93" w:rsidP="00126B05">
      <w:pPr>
        <w:jc w:val="center"/>
        <w:rPr>
          <w:sz w:val="24"/>
          <w:szCs w:val="24"/>
          <w:lang/>
        </w:rPr>
      </w:pPr>
    </w:p>
    <w:p w:rsidR="00EC1D93" w:rsidRDefault="00EC1D93" w:rsidP="00126B05">
      <w:pPr>
        <w:jc w:val="center"/>
        <w:rPr>
          <w:sz w:val="24"/>
          <w:szCs w:val="24"/>
          <w:lang/>
        </w:rPr>
      </w:pPr>
    </w:p>
    <w:p w:rsidR="00EC1D93" w:rsidRDefault="00EC1D93" w:rsidP="00126B05">
      <w:pPr>
        <w:jc w:val="center"/>
        <w:rPr>
          <w:sz w:val="24"/>
          <w:szCs w:val="24"/>
          <w:lang/>
        </w:rPr>
      </w:pPr>
    </w:p>
    <w:p w:rsidR="00EC1D93" w:rsidRDefault="00EC1D93" w:rsidP="00126B05">
      <w:pPr>
        <w:jc w:val="center"/>
        <w:rPr>
          <w:sz w:val="24"/>
          <w:szCs w:val="24"/>
          <w:lang/>
        </w:rPr>
      </w:pPr>
    </w:p>
    <w:p w:rsidR="00EC1D93" w:rsidRDefault="00EC1D93" w:rsidP="00126B05">
      <w:pPr>
        <w:jc w:val="center"/>
        <w:rPr>
          <w:sz w:val="24"/>
          <w:szCs w:val="24"/>
          <w:lang/>
        </w:rPr>
      </w:pPr>
    </w:p>
    <w:p w:rsidR="00EC1D93" w:rsidRDefault="00EC1D93" w:rsidP="00126B05">
      <w:pPr>
        <w:jc w:val="center"/>
        <w:rPr>
          <w:sz w:val="24"/>
          <w:szCs w:val="24"/>
          <w:lang/>
        </w:rPr>
      </w:pPr>
    </w:p>
    <w:p w:rsidR="00EC1D93" w:rsidRDefault="00EC1D93" w:rsidP="00126B05">
      <w:pPr>
        <w:jc w:val="center"/>
        <w:rPr>
          <w:sz w:val="24"/>
          <w:szCs w:val="24"/>
          <w:lang/>
        </w:rPr>
      </w:pPr>
    </w:p>
    <w:p w:rsidR="00EC1D93" w:rsidRDefault="00EC1D93" w:rsidP="00126B05">
      <w:pPr>
        <w:jc w:val="center"/>
        <w:rPr>
          <w:sz w:val="24"/>
          <w:szCs w:val="24"/>
          <w:lang/>
        </w:rPr>
      </w:pPr>
    </w:p>
    <w:p w:rsidR="00EC1D93" w:rsidRDefault="00EC1D93" w:rsidP="00126B05">
      <w:pPr>
        <w:jc w:val="center"/>
        <w:rPr>
          <w:sz w:val="24"/>
          <w:szCs w:val="24"/>
          <w:lang/>
        </w:rPr>
      </w:pPr>
    </w:p>
    <w:p w:rsidR="00EC1D93" w:rsidRDefault="00EC1D93" w:rsidP="00126B05">
      <w:pPr>
        <w:jc w:val="center"/>
        <w:rPr>
          <w:sz w:val="24"/>
          <w:szCs w:val="24"/>
          <w:lang/>
        </w:rPr>
      </w:pPr>
    </w:p>
    <w:p w:rsidR="00EC1D93" w:rsidRDefault="00EC1D93" w:rsidP="00126B05">
      <w:pPr>
        <w:jc w:val="center"/>
        <w:rPr>
          <w:sz w:val="24"/>
          <w:szCs w:val="24"/>
          <w:lang/>
        </w:rPr>
      </w:pPr>
    </w:p>
    <w:p w:rsidR="00EC1D93" w:rsidRDefault="00EC1D93" w:rsidP="00126B05">
      <w:pPr>
        <w:jc w:val="center"/>
        <w:rPr>
          <w:sz w:val="24"/>
          <w:szCs w:val="24"/>
          <w:lang/>
        </w:rPr>
      </w:pPr>
    </w:p>
    <w:p w:rsidR="00EC1D93" w:rsidRPr="00933B39" w:rsidRDefault="00EC1D93" w:rsidP="00126B05">
      <w:pPr>
        <w:jc w:val="center"/>
        <w:rPr>
          <w:sz w:val="24"/>
          <w:szCs w:val="24"/>
          <w:lang/>
        </w:rPr>
      </w:pPr>
      <w:r>
        <w:rPr>
          <w:sz w:val="24"/>
          <w:szCs w:val="24"/>
          <w:lang/>
        </w:rPr>
        <w:t>9</w:t>
      </w:r>
    </w:p>
    <w:sectPr w:rsidR="00EC1D93" w:rsidRPr="00933B39" w:rsidSect="0062224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57AE"/>
    <w:rsid w:val="00085843"/>
    <w:rsid w:val="00116F9C"/>
    <w:rsid w:val="00126B05"/>
    <w:rsid w:val="00196E08"/>
    <w:rsid w:val="001B2DF1"/>
    <w:rsid w:val="001B3467"/>
    <w:rsid w:val="00264006"/>
    <w:rsid w:val="003133C6"/>
    <w:rsid w:val="00324CAB"/>
    <w:rsid w:val="00347C84"/>
    <w:rsid w:val="0042147C"/>
    <w:rsid w:val="004E621C"/>
    <w:rsid w:val="005100CE"/>
    <w:rsid w:val="005102EF"/>
    <w:rsid w:val="0052148B"/>
    <w:rsid w:val="00567562"/>
    <w:rsid w:val="005E5730"/>
    <w:rsid w:val="005F7799"/>
    <w:rsid w:val="00622246"/>
    <w:rsid w:val="006245C1"/>
    <w:rsid w:val="006C7B1E"/>
    <w:rsid w:val="00721132"/>
    <w:rsid w:val="007860D7"/>
    <w:rsid w:val="007B6C7C"/>
    <w:rsid w:val="00800BBE"/>
    <w:rsid w:val="00933B39"/>
    <w:rsid w:val="009B6A1E"/>
    <w:rsid w:val="00B349A1"/>
    <w:rsid w:val="00B5722D"/>
    <w:rsid w:val="00BA0274"/>
    <w:rsid w:val="00BA5DB4"/>
    <w:rsid w:val="00C728B6"/>
    <w:rsid w:val="00C7670B"/>
    <w:rsid w:val="00C87E43"/>
    <w:rsid w:val="00C957AE"/>
    <w:rsid w:val="00DE1B41"/>
    <w:rsid w:val="00DF59EB"/>
    <w:rsid w:val="00E3211F"/>
    <w:rsid w:val="00E75A6E"/>
    <w:rsid w:val="00EC1D93"/>
    <w:rsid w:val="00F41194"/>
    <w:rsid w:val="00F55950"/>
    <w:rsid w:val="00FD1E5C"/>
    <w:rsid w:val="00FE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7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1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urica\Desktop\2024,2025\PERIODI\I%20PERIOD\&#1043;&#1056;&#1040;&#1060;&#1048;&#1048;&#1063;&#1050;&#1048;%20&#1055;&#1056;&#1048;&#1050;&#1040;&#104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urica\Desktop\2024,2025\PERIODI\I%20PERIOD\&#1043;&#1056;&#1040;&#1060;&#1048;&#1048;&#1063;&#1050;&#1048;%20&#1055;&#1056;&#1048;&#1050;&#1040;&#104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urica\Desktop\2024,2025\PERIODI\I%20PERIOD\2%20GRAFICKI%20PRIKAZ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urica\Desktop\2024,2025\PERIODI\I%20PERIOD\2%20GRAFICKI%20PRIKAZ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urica\Desktop\2024,2025\PERIODI\I%20PERIOD\2%20GRAFICKI%20PRIKAZ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urica\Desktop\2024,2025\PERIODI\I%20PERIOD\2%20GRAFICKI%20PRIKAZ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urica\Desktop\2024,2025\PERIODI\I%20PERIOD\2%20GRAFICKI%20PRIKAZ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urica\Desktop\2024,2025\PERIODI\I%20PERIOD\2%20GRAFICKI%20PRIKAZ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/>
              <a:t>ПРОЦЕНАТ</a:t>
            </a:r>
            <a:r>
              <a:rPr lang="sr-Cyrl-RS" baseline="0"/>
              <a:t> УЧЕНИКА СА  ОПОМЕНАМА НА ПРВОМ КВАРТИЛУ 2024/2025.</a:t>
            </a:r>
            <a:endParaRPr lang="sr-Cyrl-RS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Sheet1!$A$1:$A$13</c:f>
              <c:strCache>
                <c:ptCount val="13"/>
                <c:pt idx="0">
                  <c:v>I1</c:v>
                </c:pt>
                <c:pt idx="1">
                  <c:v>I2</c:v>
                </c:pt>
                <c:pt idx="2">
                  <c:v>I3</c:v>
                </c:pt>
                <c:pt idx="3">
                  <c:v>I4</c:v>
                </c:pt>
                <c:pt idx="4">
                  <c:v>II1</c:v>
                </c:pt>
                <c:pt idx="5">
                  <c:v>II2</c:v>
                </c:pt>
                <c:pt idx="6">
                  <c:v>II3</c:v>
                </c:pt>
                <c:pt idx="7">
                  <c:v>II4</c:v>
                </c:pt>
                <c:pt idx="8">
                  <c:v>III1</c:v>
                </c:pt>
                <c:pt idx="9">
                  <c:v>III2</c:v>
                </c:pt>
                <c:pt idx="10">
                  <c:v>III3</c:v>
                </c:pt>
                <c:pt idx="11">
                  <c:v>IV1</c:v>
                </c:pt>
                <c:pt idx="12">
                  <c:v>IV2</c:v>
                </c:pt>
              </c:strCache>
            </c:strRef>
          </c:cat>
          <c:val>
            <c:numRef>
              <c:f>Sheet1!$B$1:$B$13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21.419999999999998</c:v>
                </c:pt>
                <c:pt idx="3">
                  <c:v>15</c:v>
                </c:pt>
                <c:pt idx="4">
                  <c:v>7</c:v>
                </c:pt>
                <c:pt idx="5">
                  <c:v>0</c:v>
                </c:pt>
                <c:pt idx="6">
                  <c:v>37</c:v>
                </c:pt>
                <c:pt idx="7">
                  <c:v>10</c:v>
                </c:pt>
                <c:pt idx="8">
                  <c:v>14.28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dLbls>
          <c:showVal val="1"/>
        </c:dLbls>
        <c:shape val="box"/>
        <c:axId val="127534976"/>
        <c:axId val="127536512"/>
        <c:axId val="0"/>
      </c:bar3DChart>
      <c:catAx>
        <c:axId val="127534976"/>
        <c:scaling>
          <c:orientation val="minMax"/>
        </c:scaling>
        <c:axPos val="b"/>
        <c:majorTickMark val="none"/>
        <c:tickLblPos val="nextTo"/>
        <c:crossAx val="127536512"/>
        <c:crosses val="autoZero"/>
        <c:auto val="1"/>
        <c:lblAlgn val="ctr"/>
        <c:lblOffset val="100"/>
      </c:catAx>
      <c:valAx>
        <c:axId val="127536512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2753497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/>
              <a:t>ГРАФИЧКИ</a:t>
            </a:r>
            <a:r>
              <a:rPr lang="sr-Cyrl-RS" baseline="0"/>
              <a:t> ПРИКАЗ  ОПОМЕНА ПО УЧЕНИКУ НА </a:t>
            </a:r>
            <a:r>
              <a:rPr lang="en-US" baseline="0"/>
              <a:t>I </a:t>
            </a:r>
            <a:r>
              <a:rPr lang="sr-Cyrl-RS" baseline="0"/>
              <a:t>КВАРТИЛУ </a:t>
            </a:r>
            <a:endParaRPr lang="en-US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Sheet3!$A$1:$A$4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Sheet3!$B$1:$B$4</c:f>
              <c:numCache>
                <c:formatCode>General</c:formatCode>
                <c:ptCount val="4"/>
                <c:pt idx="0">
                  <c:v>9.0000000000000011E-2</c:v>
                </c:pt>
                <c:pt idx="1">
                  <c:v>0.11</c:v>
                </c:pt>
                <c:pt idx="2">
                  <c:v>4.0000000000000008E-2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shape val="box"/>
        <c:axId val="127552896"/>
        <c:axId val="127554688"/>
        <c:axId val="0"/>
      </c:bar3DChart>
      <c:catAx>
        <c:axId val="127552896"/>
        <c:scaling>
          <c:orientation val="minMax"/>
        </c:scaling>
        <c:axPos val="b"/>
        <c:majorTickMark val="none"/>
        <c:tickLblPos val="nextTo"/>
        <c:crossAx val="127554688"/>
        <c:crosses val="autoZero"/>
        <c:auto val="1"/>
        <c:lblAlgn val="ctr"/>
        <c:lblOffset val="100"/>
      </c:catAx>
      <c:valAx>
        <c:axId val="127554688"/>
        <c:scaling>
          <c:orientation val="minMax"/>
        </c:scaling>
        <c:delete val="1"/>
        <c:axPos val="l"/>
        <c:numFmt formatCode="General" sourceLinked="1"/>
        <c:tickLblPos val="nextTo"/>
        <c:crossAx val="12755289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/>
              <a:t>ИЗОСТАНЦИ</a:t>
            </a:r>
            <a:r>
              <a:rPr lang="sr-Cyrl-RS" baseline="0"/>
              <a:t> ПО УЧЕНИКУ НА НИВОУ ШКОЛЕ</a:t>
            </a:r>
            <a:endParaRPr lang="en-US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Sheet23!$A$1:$A$4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Sheet23!$B$1:$B$4</c:f>
              <c:numCache>
                <c:formatCode>General</c:formatCode>
                <c:ptCount val="4"/>
                <c:pt idx="0">
                  <c:v>18.82</c:v>
                </c:pt>
                <c:pt idx="1">
                  <c:v>16.84</c:v>
                </c:pt>
                <c:pt idx="2">
                  <c:v>19.309999999999999</c:v>
                </c:pt>
                <c:pt idx="3">
                  <c:v>23.38</c:v>
                </c:pt>
              </c:numCache>
            </c:numRef>
          </c:val>
        </c:ser>
        <c:dLbls>
          <c:showVal val="1"/>
        </c:dLbls>
        <c:shape val="box"/>
        <c:axId val="127571072"/>
        <c:axId val="127572608"/>
        <c:axId val="0"/>
      </c:bar3DChart>
      <c:catAx>
        <c:axId val="127571072"/>
        <c:scaling>
          <c:orientation val="minMax"/>
        </c:scaling>
        <c:axPos val="b"/>
        <c:majorTickMark val="none"/>
        <c:tickLblPos val="nextTo"/>
        <c:crossAx val="127572608"/>
        <c:crosses val="autoZero"/>
        <c:auto val="1"/>
        <c:lblAlgn val="ctr"/>
        <c:lblOffset val="100"/>
      </c:catAx>
      <c:valAx>
        <c:axId val="127572608"/>
        <c:scaling>
          <c:orientation val="minMax"/>
        </c:scaling>
        <c:delete val="1"/>
        <c:axPos val="l"/>
        <c:numFmt formatCode="General" sourceLinked="1"/>
        <c:tickLblPos val="nextTo"/>
        <c:crossAx val="12757107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/>
              <a:t>ИЗОСТАНЦИ</a:t>
            </a:r>
            <a:r>
              <a:rPr lang="sr-Cyrl-RS" baseline="0"/>
              <a:t> ПО УЧЕНИКУ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ОПРАВДАНИ</c:v>
          </c:tx>
          <c:dLbls>
            <c:showVal val="1"/>
          </c:dLbls>
          <c:cat>
            <c:strRef>
              <c:f>Sheet19!$A$1:$A$4</c:f>
              <c:strCache>
                <c:ptCount val="4"/>
                <c:pt idx="0">
                  <c:v>I1</c:v>
                </c:pt>
                <c:pt idx="1">
                  <c:v>I2</c:v>
                </c:pt>
                <c:pt idx="2">
                  <c:v>I3</c:v>
                </c:pt>
                <c:pt idx="3">
                  <c:v>I4</c:v>
                </c:pt>
              </c:strCache>
            </c:strRef>
          </c:cat>
          <c:val>
            <c:numRef>
              <c:f>Sheet19!$B$1:$B$4</c:f>
              <c:numCache>
                <c:formatCode>General</c:formatCode>
                <c:ptCount val="4"/>
                <c:pt idx="0">
                  <c:v>11.5</c:v>
                </c:pt>
                <c:pt idx="1">
                  <c:v>15</c:v>
                </c:pt>
                <c:pt idx="2">
                  <c:v>25</c:v>
                </c:pt>
                <c:pt idx="3">
                  <c:v>0.85000000000000009</c:v>
                </c:pt>
              </c:numCache>
            </c:numRef>
          </c:val>
        </c:ser>
        <c:ser>
          <c:idx val="1"/>
          <c:order val="1"/>
          <c:tx>
            <c:v>НЕОПРАВДАНИ</c:v>
          </c:tx>
          <c:dLbls>
            <c:showVal val="1"/>
          </c:dLbls>
          <c:cat>
            <c:strRef>
              <c:f>Sheet19!$A$1:$A$4</c:f>
              <c:strCache>
                <c:ptCount val="4"/>
                <c:pt idx="0">
                  <c:v>I1</c:v>
                </c:pt>
                <c:pt idx="1">
                  <c:v>I2</c:v>
                </c:pt>
                <c:pt idx="2">
                  <c:v>I3</c:v>
                </c:pt>
                <c:pt idx="3">
                  <c:v>I4</c:v>
                </c:pt>
              </c:strCache>
            </c:strRef>
          </c:cat>
          <c:val>
            <c:numRef>
              <c:f>Sheet19!$C$1:$C$4</c:f>
              <c:numCache>
                <c:formatCode>General</c:formatCode>
                <c:ptCount val="4"/>
                <c:pt idx="0">
                  <c:v>0</c:v>
                </c:pt>
                <c:pt idx="1">
                  <c:v>8.0000000000000016E-2</c:v>
                </c:pt>
                <c:pt idx="2">
                  <c:v>1.6400000000000001</c:v>
                </c:pt>
                <c:pt idx="3">
                  <c:v>1.85</c:v>
                </c:pt>
              </c:numCache>
            </c:numRef>
          </c:val>
        </c:ser>
        <c:dLbls>
          <c:showVal val="1"/>
        </c:dLbls>
        <c:overlap val="-25"/>
        <c:axId val="127589760"/>
        <c:axId val="141038720"/>
      </c:barChart>
      <c:catAx>
        <c:axId val="127589760"/>
        <c:scaling>
          <c:orientation val="minMax"/>
        </c:scaling>
        <c:axPos val="b"/>
        <c:majorTickMark val="none"/>
        <c:tickLblPos val="nextTo"/>
        <c:crossAx val="141038720"/>
        <c:crosses val="autoZero"/>
        <c:auto val="1"/>
        <c:lblAlgn val="ctr"/>
        <c:lblOffset val="100"/>
      </c:catAx>
      <c:valAx>
        <c:axId val="141038720"/>
        <c:scaling>
          <c:orientation val="minMax"/>
        </c:scaling>
        <c:delete val="1"/>
        <c:axPos val="l"/>
        <c:numFmt formatCode="General" sourceLinked="1"/>
        <c:tickLblPos val="nextTo"/>
        <c:crossAx val="12758976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/>
              <a:t>ИЗОСТАНЦИ</a:t>
            </a:r>
            <a:r>
              <a:rPr lang="sr-Cyrl-RS" baseline="0"/>
              <a:t> ПО УЧЕНИКУ</a:t>
            </a:r>
            <a:endParaRPr lang="en-US"/>
          </a:p>
        </c:rich>
      </c:tx>
    </c:title>
    <c:plotArea>
      <c:layout>
        <c:manualLayout>
          <c:layoutTarget val="inner"/>
          <c:xMode val="edge"/>
          <c:yMode val="edge"/>
          <c:x val="2.2222222222222251E-2"/>
          <c:y val="0.30119422572178484"/>
          <c:w val="0.93888888888888955"/>
          <c:h val="0.54380176436278793"/>
        </c:manualLayout>
      </c:layout>
      <c:barChart>
        <c:barDir val="col"/>
        <c:grouping val="clustered"/>
        <c:ser>
          <c:idx val="0"/>
          <c:order val="0"/>
          <c:tx>
            <c:v>ОПРАВДАНИ</c:v>
          </c:tx>
          <c:dLbls>
            <c:showVal val="1"/>
          </c:dLbls>
          <c:cat>
            <c:strRef>
              <c:f>Sheet20!$A$1:$A$4</c:f>
              <c:strCache>
                <c:ptCount val="4"/>
                <c:pt idx="0">
                  <c:v>II1</c:v>
                </c:pt>
                <c:pt idx="1">
                  <c:v>II2</c:v>
                </c:pt>
                <c:pt idx="2">
                  <c:v>II3</c:v>
                </c:pt>
                <c:pt idx="3">
                  <c:v>II4</c:v>
                </c:pt>
              </c:strCache>
            </c:strRef>
          </c:cat>
          <c:val>
            <c:numRef>
              <c:f>Sheet20!$B$1:$B$4</c:f>
              <c:numCache>
                <c:formatCode>General</c:formatCode>
                <c:ptCount val="4"/>
                <c:pt idx="0">
                  <c:v>18.600000000000001</c:v>
                </c:pt>
                <c:pt idx="1">
                  <c:v>9.61</c:v>
                </c:pt>
                <c:pt idx="2">
                  <c:v>20.939999999999998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tx>
            <c:v>НЕОПРАВДАНИ</c:v>
          </c:tx>
          <c:dLbls>
            <c:showVal val="1"/>
          </c:dLbls>
          <c:cat>
            <c:strRef>
              <c:f>Sheet20!$A$1:$A$4</c:f>
              <c:strCache>
                <c:ptCount val="4"/>
                <c:pt idx="0">
                  <c:v>II1</c:v>
                </c:pt>
                <c:pt idx="1">
                  <c:v>II2</c:v>
                </c:pt>
                <c:pt idx="2">
                  <c:v>II3</c:v>
                </c:pt>
                <c:pt idx="3">
                  <c:v>II4</c:v>
                </c:pt>
              </c:strCache>
            </c:strRef>
          </c:cat>
          <c:val>
            <c:numRef>
              <c:f>Sheet20!$C$1:$C$4</c:f>
              <c:numCache>
                <c:formatCode>General</c:formatCode>
                <c:ptCount val="4"/>
                <c:pt idx="0">
                  <c:v>0.67000000000000015</c:v>
                </c:pt>
                <c:pt idx="1">
                  <c:v>4.0000000000000008E-2</c:v>
                </c:pt>
                <c:pt idx="2">
                  <c:v>0.37000000000000005</c:v>
                </c:pt>
                <c:pt idx="3">
                  <c:v>1.6</c:v>
                </c:pt>
              </c:numCache>
            </c:numRef>
          </c:val>
        </c:ser>
        <c:dLbls>
          <c:showVal val="1"/>
        </c:dLbls>
        <c:overlap val="-25"/>
        <c:axId val="141060352"/>
        <c:axId val="141066240"/>
      </c:barChart>
      <c:catAx>
        <c:axId val="141060352"/>
        <c:scaling>
          <c:orientation val="minMax"/>
        </c:scaling>
        <c:axPos val="b"/>
        <c:majorTickMark val="none"/>
        <c:tickLblPos val="nextTo"/>
        <c:crossAx val="141066240"/>
        <c:crosses val="autoZero"/>
        <c:auto val="1"/>
        <c:lblAlgn val="ctr"/>
        <c:lblOffset val="100"/>
      </c:catAx>
      <c:valAx>
        <c:axId val="141066240"/>
        <c:scaling>
          <c:orientation val="minMax"/>
        </c:scaling>
        <c:delete val="1"/>
        <c:axPos val="l"/>
        <c:numFmt formatCode="General" sourceLinked="1"/>
        <c:tickLblPos val="nextTo"/>
        <c:crossAx val="141060352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/>
              <a:t>ИЗОСТАНЦИ</a:t>
            </a:r>
            <a:r>
              <a:rPr lang="sr-Cyrl-RS" baseline="0"/>
              <a:t> ПО УЧЕНИКУ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ОПРАВДАНИ</c:v>
          </c:tx>
          <c:dLbls>
            <c:showVal val="1"/>
          </c:dLbls>
          <c:cat>
            <c:strRef>
              <c:f>Sheet21!$A$1:$A$4</c:f>
              <c:strCache>
                <c:ptCount val="3"/>
                <c:pt idx="0">
                  <c:v>III1</c:v>
                </c:pt>
                <c:pt idx="1">
                  <c:v>III2</c:v>
                </c:pt>
                <c:pt idx="2">
                  <c:v>III3</c:v>
                </c:pt>
              </c:strCache>
            </c:strRef>
          </c:cat>
          <c:val>
            <c:numRef>
              <c:f>Sheet21!$B$1:$B$4</c:f>
              <c:numCache>
                <c:formatCode>General</c:formatCode>
                <c:ptCount val="4"/>
                <c:pt idx="0">
                  <c:v>27.36</c:v>
                </c:pt>
                <c:pt idx="1">
                  <c:v>11.88</c:v>
                </c:pt>
                <c:pt idx="2">
                  <c:v>21.77</c:v>
                </c:pt>
              </c:numCache>
            </c:numRef>
          </c:val>
        </c:ser>
        <c:ser>
          <c:idx val="1"/>
          <c:order val="1"/>
          <c:tx>
            <c:v>НЕОПРАВДАНИ</c:v>
          </c:tx>
          <c:dLbls>
            <c:showVal val="1"/>
          </c:dLbls>
          <c:cat>
            <c:strRef>
              <c:f>Sheet21!$A$1:$A$4</c:f>
              <c:strCache>
                <c:ptCount val="3"/>
                <c:pt idx="0">
                  <c:v>III1</c:v>
                </c:pt>
                <c:pt idx="1">
                  <c:v>III2</c:v>
                </c:pt>
                <c:pt idx="2">
                  <c:v>III3</c:v>
                </c:pt>
              </c:strCache>
            </c:strRef>
          </c:cat>
          <c:val>
            <c:numRef>
              <c:f>Sheet21!$C$1:$C$4</c:f>
              <c:numCache>
                <c:formatCode>General</c:formatCode>
                <c:ptCount val="4"/>
                <c:pt idx="0">
                  <c:v>0.29000000000000004</c:v>
                </c:pt>
                <c:pt idx="1">
                  <c:v>0.32000000000000006</c:v>
                </c:pt>
                <c:pt idx="2">
                  <c:v>2.23</c:v>
                </c:pt>
              </c:numCache>
            </c:numRef>
          </c:val>
        </c:ser>
        <c:dLbls>
          <c:showVal val="1"/>
        </c:dLbls>
        <c:overlap val="-25"/>
        <c:axId val="141104256"/>
        <c:axId val="141105792"/>
      </c:barChart>
      <c:catAx>
        <c:axId val="141104256"/>
        <c:scaling>
          <c:orientation val="minMax"/>
        </c:scaling>
        <c:axPos val="b"/>
        <c:majorTickMark val="none"/>
        <c:tickLblPos val="nextTo"/>
        <c:crossAx val="141105792"/>
        <c:crosses val="autoZero"/>
        <c:auto val="1"/>
        <c:lblAlgn val="ctr"/>
        <c:lblOffset val="100"/>
      </c:catAx>
      <c:valAx>
        <c:axId val="141105792"/>
        <c:scaling>
          <c:orientation val="minMax"/>
        </c:scaling>
        <c:delete val="1"/>
        <c:axPos val="l"/>
        <c:numFmt formatCode="General" sourceLinked="1"/>
        <c:tickLblPos val="nextTo"/>
        <c:crossAx val="14110425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/>
              <a:t>ИЗОСТАНЦИ</a:t>
            </a:r>
            <a:r>
              <a:rPr lang="sr-Cyrl-RS" baseline="0"/>
              <a:t> ПО УЧЕНИКУ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ОПРАВДАНИ</c:v>
          </c:tx>
          <c:dLbls>
            <c:showVal val="1"/>
          </c:dLbls>
          <c:cat>
            <c:strRef>
              <c:f>Sheet22!$A$1:$A$3</c:f>
              <c:strCache>
                <c:ptCount val="2"/>
                <c:pt idx="0">
                  <c:v>IV1</c:v>
                </c:pt>
                <c:pt idx="1">
                  <c:v>IV2</c:v>
                </c:pt>
              </c:strCache>
            </c:strRef>
          </c:cat>
          <c:val>
            <c:numRef>
              <c:f>Sheet22!$B$1:$B$3</c:f>
              <c:numCache>
                <c:formatCode>General</c:formatCode>
                <c:ptCount val="3"/>
                <c:pt idx="0">
                  <c:v>16.350000000000001</c:v>
                </c:pt>
                <c:pt idx="1">
                  <c:v>39.5</c:v>
                </c:pt>
              </c:numCache>
            </c:numRef>
          </c:val>
        </c:ser>
        <c:ser>
          <c:idx val="1"/>
          <c:order val="1"/>
          <c:tx>
            <c:v>НЕОПРАВДАНИ</c:v>
          </c:tx>
          <c:dLbls>
            <c:showVal val="1"/>
          </c:dLbls>
          <c:cat>
            <c:strRef>
              <c:f>Sheet22!$A$1:$A$3</c:f>
              <c:strCache>
                <c:ptCount val="2"/>
                <c:pt idx="0">
                  <c:v>IV1</c:v>
                </c:pt>
                <c:pt idx="1">
                  <c:v>IV2</c:v>
                </c:pt>
              </c:strCache>
            </c:strRef>
          </c:cat>
          <c:val>
            <c:numRef>
              <c:f>Sheet22!$C$1:$C$3</c:f>
              <c:numCache>
                <c:formatCode>General</c:formatCode>
                <c:ptCount val="3"/>
                <c:pt idx="0">
                  <c:v>1.3800000000000001</c:v>
                </c:pt>
                <c:pt idx="1">
                  <c:v>0.42000000000000004</c:v>
                </c:pt>
              </c:numCache>
            </c:numRef>
          </c:val>
        </c:ser>
        <c:dLbls>
          <c:showVal val="1"/>
        </c:dLbls>
        <c:overlap val="-25"/>
        <c:axId val="141127680"/>
        <c:axId val="141129216"/>
      </c:barChart>
      <c:catAx>
        <c:axId val="141127680"/>
        <c:scaling>
          <c:orientation val="minMax"/>
        </c:scaling>
        <c:axPos val="b"/>
        <c:majorTickMark val="none"/>
        <c:tickLblPos val="nextTo"/>
        <c:crossAx val="141129216"/>
        <c:crosses val="autoZero"/>
        <c:auto val="1"/>
        <c:lblAlgn val="ctr"/>
        <c:lblOffset val="100"/>
      </c:catAx>
      <c:valAx>
        <c:axId val="141129216"/>
        <c:scaling>
          <c:orientation val="minMax"/>
        </c:scaling>
        <c:delete val="1"/>
        <c:axPos val="l"/>
        <c:numFmt formatCode="General" sourceLinked="1"/>
        <c:tickLblPos val="nextTo"/>
        <c:crossAx val="14112768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RS"/>
              <a:t>ВАСПИТНЕ</a:t>
            </a:r>
            <a:r>
              <a:rPr lang="sr-Cyrl-RS" baseline="0"/>
              <a:t> И ВАСП-ДИСЦИП.МЕРЕ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Sheet25!$A$1:$A$5</c:f>
              <c:strCache>
                <c:ptCount val="5"/>
                <c:pt idx="0">
                  <c:v>УКОР ОД.СТ.</c:v>
                </c:pt>
                <c:pt idx="1">
                  <c:v>УКОР ОД.ВЕЋА</c:v>
                </c:pt>
                <c:pt idx="2">
                  <c:v>УКОР ДИРЕКТОРА</c:v>
                </c:pt>
                <c:pt idx="3">
                  <c:v>УКОР НАСТАВНИЧКОГ</c:v>
                </c:pt>
                <c:pt idx="4">
                  <c:v>ИСКЉУЧЕЊЕ</c:v>
                </c:pt>
              </c:strCache>
            </c:strRef>
          </c:cat>
          <c:val>
            <c:numRef>
              <c:f>Sheet25!$B$1:$B$5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overlap val="-25"/>
        <c:axId val="141149696"/>
        <c:axId val="141151232"/>
      </c:barChart>
      <c:catAx>
        <c:axId val="141149696"/>
        <c:scaling>
          <c:orientation val="minMax"/>
        </c:scaling>
        <c:axPos val="b"/>
        <c:majorTickMark val="none"/>
        <c:tickLblPos val="nextTo"/>
        <c:crossAx val="141151232"/>
        <c:crosses val="autoZero"/>
        <c:auto val="1"/>
        <c:lblAlgn val="ctr"/>
        <c:lblOffset val="100"/>
      </c:catAx>
      <c:valAx>
        <c:axId val="141151232"/>
        <c:scaling>
          <c:orientation val="minMax"/>
        </c:scaling>
        <c:delete val="1"/>
        <c:axPos val="l"/>
        <c:numFmt formatCode="General" sourceLinked="1"/>
        <c:tickLblPos val="nextTo"/>
        <c:crossAx val="14114969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FA75D-8A59-40A3-BF87-E2FF7860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201</cp:revision>
  <cp:lastPrinted>2024-11-08T16:31:00Z</cp:lastPrinted>
  <dcterms:created xsi:type="dcterms:W3CDTF">2024-11-08T15:00:00Z</dcterms:created>
  <dcterms:modified xsi:type="dcterms:W3CDTF">2024-11-08T16:40:00Z</dcterms:modified>
</cp:coreProperties>
</file>